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6F" w:rsidRDefault="00F51DAE" w:rsidP="00F51DAE">
      <w:p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51DAE" w:rsidRDefault="00F51DAE" w:rsidP="00F51DA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ЛЬВІВСЬКА МІСЬКА РАДА</w:t>
      </w:r>
    </w:p>
    <w:p w:rsidR="00F51DAE" w:rsidRDefault="00F51DAE" w:rsidP="00F51DA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ДЕПАРТАМЕНТ РОЗВИТКУ </w:t>
      </w:r>
    </w:p>
    <w:p w:rsidR="00F51DAE" w:rsidRDefault="00F51DAE" w:rsidP="00F51DA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УПРАВЛІННЯ ОСВІТИ</w:t>
      </w:r>
    </w:p>
    <w:p w:rsidR="00F51DAE" w:rsidRDefault="00F51DAE" w:rsidP="00F51DA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ЦЕНТР  ПРОФЕСІЙНОГО  РОЗВИТКУ ПЕДАГОГІЧНИХ ПРАЦІВНИКІВ м. ЛЬВОВА </w:t>
      </w:r>
    </w:p>
    <w:p w:rsidR="00B22935" w:rsidRDefault="00B2293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42F6F" w:rsidRDefault="00742F6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42F6F" w:rsidRPr="00C837AB" w:rsidRDefault="00742F6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ПРОГРАМА </w:t>
      </w:r>
      <w:r w:rsidR="00742F6F">
        <w:rPr>
          <w:rFonts w:ascii="Arial" w:hAnsi="Arial" w:cs="Arial"/>
          <w:b/>
          <w:color w:val="000000" w:themeColor="text1"/>
          <w:sz w:val="24"/>
          <w:szCs w:val="24"/>
        </w:rPr>
        <w:t>НАВЧАНЬ</w:t>
      </w:r>
    </w:p>
    <w:p w:rsidR="006F30EE" w:rsidRPr="00C837AB" w:rsidRDefault="00732745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БІБЛІОТЕКАРІВ ЗАКЛАДІВ ОСВІТИ</w:t>
      </w:r>
    </w:p>
    <w:p w:rsidR="006F30EE" w:rsidRPr="00C837AB" w:rsidRDefault="00732745" w:rsidP="00742F6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«Онлайн</w:t>
      </w:r>
      <w:r w:rsidR="00D23D31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ресурси та Додатки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для роботи бібліотекар</w:t>
      </w:r>
      <w:r w:rsidR="00C837AB" w:rsidRPr="00C837AB">
        <w:rPr>
          <w:rFonts w:ascii="Arial" w:hAnsi="Arial" w:cs="Arial"/>
          <w:b/>
          <w:color w:val="000000" w:themeColor="text1"/>
          <w:sz w:val="24"/>
          <w:szCs w:val="24"/>
        </w:rPr>
        <w:t>ів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закладів освіти.»</w:t>
      </w:r>
    </w:p>
    <w:p w:rsidR="006F30EE" w:rsidRPr="00C837AB" w:rsidRDefault="006F30E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B22935" w:rsidRPr="00C837AB" w:rsidRDefault="00B2293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22935" w:rsidRPr="00C837AB" w:rsidRDefault="00B2293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30EE" w:rsidRPr="00C837AB" w:rsidRDefault="0073274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1" w:name="_GoBack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Програма 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навчань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затверджена </w:t>
      </w:r>
      <w:r w:rsidR="00F51DAE">
        <w:rPr>
          <w:rFonts w:ascii="Arial" w:hAnsi="Arial" w:cs="Arial"/>
          <w:color w:val="000000" w:themeColor="text1"/>
          <w:sz w:val="24"/>
          <w:szCs w:val="24"/>
        </w:rPr>
        <w:t xml:space="preserve"> Методичною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радою</w:t>
      </w:r>
      <w:r w:rsidR="00F51DAE">
        <w:rPr>
          <w:rFonts w:ascii="Arial" w:hAnsi="Arial" w:cs="Arial"/>
          <w:color w:val="000000" w:themeColor="text1"/>
          <w:sz w:val="24"/>
          <w:szCs w:val="24"/>
        </w:rPr>
        <w:t xml:space="preserve"> ЦПРПП м. Львова</w:t>
      </w:r>
    </w:p>
    <w:p w:rsidR="006F30EE" w:rsidRPr="00C837AB" w:rsidRDefault="00732745">
      <w:pPr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i/>
          <w:color w:val="000000" w:themeColor="text1"/>
          <w:sz w:val="24"/>
          <w:szCs w:val="24"/>
        </w:rPr>
        <w:t xml:space="preserve">(протокол № </w:t>
      </w:r>
      <w:r w:rsidR="00F51DAE">
        <w:rPr>
          <w:rFonts w:ascii="Arial" w:hAnsi="Arial" w:cs="Arial"/>
          <w:i/>
          <w:color w:val="000000" w:themeColor="text1"/>
          <w:sz w:val="24"/>
          <w:szCs w:val="24"/>
        </w:rPr>
        <w:t xml:space="preserve"> 7 від 27.10.</w:t>
      </w:r>
      <w:r w:rsidRPr="00C837AB">
        <w:rPr>
          <w:rFonts w:ascii="Arial" w:hAnsi="Arial" w:cs="Arial"/>
          <w:i/>
          <w:color w:val="000000" w:themeColor="text1"/>
          <w:sz w:val="24"/>
          <w:szCs w:val="24"/>
        </w:rPr>
        <w:t xml:space="preserve"> 202</w:t>
      </w:r>
      <w:r w:rsidR="00804820">
        <w:rPr>
          <w:rFonts w:ascii="Arial" w:hAnsi="Arial" w:cs="Arial"/>
          <w:i/>
          <w:color w:val="000000" w:themeColor="text1"/>
          <w:sz w:val="24"/>
          <w:szCs w:val="24"/>
        </w:rPr>
        <w:t>2</w:t>
      </w:r>
      <w:r w:rsidRPr="00C837AB">
        <w:rPr>
          <w:rFonts w:ascii="Arial" w:hAnsi="Arial" w:cs="Arial"/>
          <w:i/>
          <w:color w:val="000000" w:themeColor="text1"/>
          <w:sz w:val="24"/>
          <w:szCs w:val="24"/>
        </w:rPr>
        <w:t xml:space="preserve"> р.)</w:t>
      </w:r>
    </w:p>
    <w:bookmarkEnd w:id="1"/>
    <w:p w:rsidR="006F30EE" w:rsidRPr="00C837AB" w:rsidRDefault="006F30E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22935" w:rsidRPr="00C837AB" w:rsidRDefault="00B2293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Default="00804820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Голова </w:t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>ради</w:t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   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Олександра ПРИСТАВСЬКА</w:t>
      </w:r>
    </w:p>
    <w:p w:rsidR="00D05D54" w:rsidRDefault="00D05D5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05D54" w:rsidRDefault="00D05D54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Секретар                                                                                      Олександра Г</w:t>
      </w:r>
      <w:r w:rsidR="00545D31">
        <w:rPr>
          <w:rFonts w:ascii="Arial" w:hAnsi="Arial" w:cs="Arial"/>
          <w:color w:val="000000" w:themeColor="text1"/>
          <w:sz w:val="24"/>
          <w:szCs w:val="24"/>
        </w:rPr>
        <w:t>УРИН</w:t>
      </w:r>
    </w:p>
    <w:p w:rsidR="00545D31" w:rsidRPr="00C837AB" w:rsidRDefault="00545D31" w:rsidP="00545D31">
      <w:pPr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6F30EE" w:rsidRPr="00C837AB" w:rsidRDefault="006F30EE">
      <w:pPr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B22935" w:rsidRDefault="00B22935" w:rsidP="00545D31">
      <w:pPr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742F6F" w:rsidRPr="00C837AB" w:rsidRDefault="00742F6F">
      <w:pPr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6F30EE" w:rsidRDefault="00732745" w:rsidP="009265AB">
      <w:pPr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І. ЗАГАЛЬНІ ВІДОМОСТІ</w:t>
      </w:r>
    </w:p>
    <w:p w:rsidR="00804820" w:rsidRPr="00C837AB" w:rsidRDefault="00804820" w:rsidP="009265AB">
      <w:pPr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Найменування: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Програма </w:t>
      </w:r>
      <w:r w:rsidR="005C57B6">
        <w:rPr>
          <w:rFonts w:ascii="Arial" w:hAnsi="Arial" w:cs="Arial"/>
          <w:color w:val="000000" w:themeColor="text1"/>
          <w:sz w:val="24"/>
          <w:szCs w:val="24"/>
        </w:rPr>
        <w:t>навчань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бібліотекарів закладів освіти «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>Онлайн</w:t>
      </w:r>
      <w:r w:rsidR="00D23D31">
        <w:rPr>
          <w:rFonts w:ascii="Arial" w:hAnsi="Arial" w:cs="Arial"/>
          <w:color w:val="000000" w:themeColor="text1"/>
          <w:sz w:val="24"/>
          <w:szCs w:val="24"/>
        </w:rPr>
        <w:t>-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ресурси та Додатки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для роботи бібліотекар</w:t>
      </w:r>
      <w:r w:rsidR="004D33D8" w:rsidRPr="00C837AB">
        <w:rPr>
          <w:rFonts w:ascii="Arial" w:hAnsi="Arial" w:cs="Arial"/>
          <w:color w:val="000000" w:themeColor="text1"/>
          <w:sz w:val="24"/>
          <w:szCs w:val="24"/>
        </w:rPr>
        <w:t>ів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закладів освіти.»</w:t>
      </w:r>
    </w:p>
    <w:p w:rsidR="00B22935" w:rsidRPr="00C837AB" w:rsidRDefault="00B22935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Розробник: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Марушка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Марія Ярославівна, консультант Центру професійного розвитку педагогічних працівників м. Львова</w:t>
      </w:r>
      <w:r w:rsidR="00B22935" w:rsidRPr="00C837A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22935" w:rsidRPr="00C837AB" w:rsidRDefault="00B22935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Мета: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підвищення рівня фахової компетентності бібліотекарів закладів освіти, ознайомлення з інноваційними формами та методами роботи, розвиток цифрової грамотності та розширення знань про використання ІКТ у роботі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бібліотекаря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закладу освіти.</w:t>
      </w:r>
    </w:p>
    <w:p w:rsidR="00B22935" w:rsidRPr="00C837AB" w:rsidRDefault="00B22935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2935" w:rsidRDefault="00732745" w:rsidP="009265AB">
      <w:pPr>
        <w:contextualSpacing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Напрям: </w:t>
      </w:r>
      <w:r w:rsidRPr="00C837AB">
        <w:rPr>
          <w:rFonts w:ascii="Arial" w:eastAsia="Arial" w:hAnsi="Arial" w:cs="Arial"/>
          <w:color w:val="000000" w:themeColor="text1"/>
          <w:sz w:val="24"/>
          <w:szCs w:val="24"/>
        </w:rPr>
        <w:t>використання інноваційних, цифрових та ІК-технологій у роб</w:t>
      </w:r>
      <w:r w:rsidR="00742F6F">
        <w:rPr>
          <w:rFonts w:ascii="Arial" w:eastAsia="Arial" w:hAnsi="Arial" w:cs="Arial"/>
          <w:color w:val="000000" w:themeColor="text1"/>
          <w:sz w:val="24"/>
          <w:szCs w:val="24"/>
        </w:rPr>
        <w:t xml:space="preserve">оті </w:t>
      </w:r>
      <w:proofErr w:type="spellStart"/>
      <w:r w:rsidR="00742F6F">
        <w:rPr>
          <w:rFonts w:ascii="Arial" w:eastAsia="Arial" w:hAnsi="Arial" w:cs="Arial"/>
          <w:color w:val="000000" w:themeColor="text1"/>
          <w:sz w:val="24"/>
          <w:szCs w:val="24"/>
        </w:rPr>
        <w:t>бібліотекаря</w:t>
      </w:r>
      <w:proofErr w:type="spellEnd"/>
      <w:r w:rsidR="00742F6F">
        <w:rPr>
          <w:rFonts w:ascii="Arial" w:eastAsia="Arial" w:hAnsi="Arial" w:cs="Arial"/>
          <w:color w:val="000000" w:themeColor="text1"/>
          <w:sz w:val="24"/>
          <w:szCs w:val="24"/>
        </w:rPr>
        <w:t xml:space="preserve"> закладу освіти.</w:t>
      </w:r>
    </w:p>
    <w:p w:rsidR="00742F6F" w:rsidRPr="00C837AB" w:rsidRDefault="00742F6F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Обсяг (тривалість):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04820">
        <w:rPr>
          <w:rFonts w:ascii="Arial" w:hAnsi="Arial" w:cs="Arial"/>
          <w:color w:val="000000" w:themeColor="text1"/>
          <w:sz w:val="24"/>
          <w:szCs w:val="24"/>
        </w:rPr>
        <w:t>3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0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годин.</w:t>
      </w:r>
    </w:p>
    <w:p w:rsidR="00B22935" w:rsidRPr="00C837AB" w:rsidRDefault="00B22935" w:rsidP="009265AB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Форма (форми) </w:t>
      </w:r>
      <w:r w:rsidR="00DB5B12">
        <w:rPr>
          <w:rFonts w:ascii="Arial" w:hAnsi="Arial" w:cs="Arial"/>
          <w:b/>
          <w:color w:val="000000" w:themeColor="text1"/>
          <w:sz w:val="24"/>
          <w:szCs w:val="24"/>
        </w:rPr>
        <w:t>навчання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очн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о-дистанційна.</w:t>
      </w:r>
    </w:p>
    <w:p w:rsidR="00B22935" w:rsidRPr="00C837AB" w:rsidRDefault="00B22935" w:rsidP="009265AB">
      <w:pPr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</w:p>
    <w:p w:rsidR="006F30EE" w:rsidRPr="00C837AB" w:rsidRDefault="00732745" w:rsidP="009265AB">
      <w:pPr>
        <w:contextualSpacing/>
        <w:rPr>
          <w:rFonts w:ascii="Arial" w:hAnsi="Arial" w:cs="Arial"/>
          <w:i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Перелік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компетентностей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, що вдосконалюватимуться/набуватимуться:</w:t>
      </w:r>
      <w:r w:rsidRPr="00C837AB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</w:p>
    <w:p w:rsidR="006F30EE" w:rsidRPr="00C837AB" w:rsidRDefault="00732745" w:rsidP="009265AB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ц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>ифрова, навчально-пізнавальна, комунікативна  компетентності, викорис</w:t>
      </w:r>
      <w:r w:rsidR="00742F6F">
        <w:rPr>
          <w:rFonts w:ascii="Arial" w:hAnsi="Arial" w:cs="Arial"/>
          <w:color w:val="000000" w:themeColor="text1"/>
          <w:sz w:val="24"/>
          <w:szCs w:val="24"/>
        </w:rPr>
        <w:t>тання у роботі сучасних практик,  онлайн-сервісів.</w:t>
      </w:r>
    </w:p>
    <w:p w:rsidR="00B22935" w:rsidRPr="00C837AB" w:rsidRDefault="00B22935" w:rsidP="009265AB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Місце (місця) надання освітньої послуги: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>Центр професійного розвитку педагогічних працівників м. Львова, заклади освіти міста Львова.</w:t>
      </w:r>
    </w:p>
    <w:p w:rsidR="00B22935" w:rsidRPr="00C837AB" w:rsidRDefault="00B22935" w:rsidP="009265AB">
      <w:pPr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  <w:t>Очікувані результати навчання:</w:t>
      </w:r>
    </w:p>
    <w:p w:rsidR="006F30EE" w:rsidRPr="00C837AB" w:rsidRDefault="00732745" w:rsidP="009265AB">
      <w:pPr>
        <w:numPr>
          <w:ilvl w:val="0"/>
          <w:numId w:val="1"/>
        </w:numP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знає, розуміє і використовує сучасні методи залучення учнів до читання;</w:t>
      </w:r>
    </w:p>
    <w:p w:rsidR="006F30EE" w:rsidRPr="00C837AB" w:rsidRDefault="00732745" w:rsidP="00926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створює онлайн-контент і організовує зворотний зв'язок з користувачами бібліотеки;</w:t>
      </w:r>
    </w:p>
    <w:p w:rsidR="006F30EE" w:rsidRPr="00C837AB" w:rsidRDefault="00732745" w:rsidP="00926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створює та використовує матеріали для проведення очних чи дистанційних бібліотечних заходів;</w:t>
      </w:r>
    </w:p>
    <w:p w:rsidR="00742F6F" w:rsidRPr="00742F6F" w:rsidRDefault="00732745" w:rsidP="00926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працює з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додатками та іншими онлайн-сервісами;</w:t>
      </w:r>
    </w:p>
    <w:p w:rsidR="006F30EE" w:rsidRPr="00C837AB" w:rsidRDefault="00732745" w:rsidP="00926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підвищує комп'ютерну грамотність;</w:t>
      </w:r>
    </w:p>
    <w:p w:rsidR="006F30EE" w:rsidRDefault="00732745" w:rsidP="00926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створює інтерактивний контент</w:t>
      </w:r>
      <w:r w:rsidR="00742F6F">
        <w:rPr>
          <w:rFonts w:ascii="Arial" w:hAnsi="Arial" w:cs="Arial"/>
          <w:color w:val="000000" w:themeColor="text1"/>
          <w:sz w:val="24"/>
          <w:szCs w:val="24"/>
          <w:highlight w:val="white"/>
        </w:rPr>
        <w:t>;</w:t>
      </w:r>
    </w:p>
    <w:p w:rsidR="00742F6F" w:rsidRPr="00C837AB" w:rsidRDefault="00742F6F" w:rsidP="009265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організовує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>звороній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highlight w:val="white"/>
        </w:rPr>
        <w:t xml:space="preserve"> зв'язок із користувачами бібліотеки</w:t>
      </w:r>
    </w:p>
    <w:p w:rsidR="006F30EE" w:rsidRPr="00C837AB" w:rsidRDefault="006F30EE" w:rsidP="009265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</w:p>
    <w:p w:rsidR="006F30EE" w:rsidRPr="00C837AB" w:rsidRDefault="006F30EE" w:rsidP="009265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rFonts w:ascii="Arial" w:hAnsi="Arial" w:cs="Arial"/>
          <w:color w:val="000000" w:themeColor="text1"/>
          <w:sz w:val="24"/>
          <w:szCs w:val="24"/>
          <w:highlight w:val="white"/>
        </w:rPr>
      </w:pPr>
    </w:p>
    <w:p w:rsidR="006F30EE" w:rsidRPr="00DB5B12" w:rsidRDefault="00732745" w:rsidP="00DB5B12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  <w:t xml:space="preserve">Документ, що видається за результатами </w:t>
      </w:r>
      <w:r w:rsidR="00DB5B12"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  <w:t>навчань</w:t>
      </w:r>
      <w:r w:rsidRPr="00C837AB"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  <w:t xml:space="preserve">: </w:t>
      </w:r>
      <w:r w:rsidRPr="00C837AB">
        <w:rPr>
          <w:rFonts w:ascii="Arial" w:hAnsi="Arial" w:cs="Arial"/>
          <w:color w:val="000000" w:themeColor="text1"/>
          <w:sz w:val="24"/>
          <w:szCs w:val="24"/>
          <w:highlight w:val="white"/>
        </w:rPr>
        <w:t>сертифікат</w:t>
      </w:r>
    </w:p>
    <w:p w:rsidR="00B22935" w:rsidRPr="00C837AB" w:rsidRDefault="00B22935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2935" w:rsidRPr="00C837AB" w:rsidRDefault="00B22935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837AB" w:rsidRDefault="00C837AB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265AB" w:rsidRDefault="009265AB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265AB" w:rsidRDefault="009265AB" w:rsidP="009265AB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265AB" w:rsidRDefault="009265AB" w:rsidP="00B22935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B5B12" w:rsidRPr="00C837AB" w:rsidRDefault="00DB5B12" w:rsidP="00B22935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22935" w:rsidRPr="00C837AB" w:rsidRDefault="00B22935" w:rsidP="00B22935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ІІ. ЗМІСТ ПРОГРАМИ</w:t>
      </w:r>
    </w:p>
    <w:p w:rsidR="00B22935" w:rsidRPr="00C837AB" w:rsidRDefault="00B22935" w:rsidP="009265AB">
      <w:pPr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ind w:firstLine="709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Інтеграційно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-мотиваційне заняття</w:t>
      </w:r>
    </w:p>
    <w:p w:rsidR="00D23D31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Реєстрація учасників. </w:t>
      </w:r>
    </w:p>
    <w:p w:rsidR="00D23D31" w:rsidRDefault="00DB5B12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Ознайомлення з програмою навчання</w:t>
      </w:r>
      <w:r w:rsidR="00732745" w:rsidRPr="00C837A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D23D31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Знайомство. Анкетування. </w:t>
      </w:r>
    </w:p>
    <w:p w:rsidR="006F30EE" w:rsidRPr="00C837AB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Формування очікуваних результатів учасників </w:t>
      </w:r>
      <w:r w:rsidR="00DB5B12">
        <w:rPr>
          <w:rFonts w:ascii="Arial" w:hAnsi="Arial" w:cs="Arial"/>
          <w:color w:val="000000" w:themeColor="text1"/>
          <w:sz w:val="24"/>
          <w:szCs w:val="24"/>
        </w:rPr>
        <w:t>навчання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65AB" w:rsidRDefault="009265AB" w:rsidP="009265AB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F30EE" w:rsidRPr="00C837AB" w:rsidRDefault="00732745" w:rsidP="00D23D31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Модуль </w:t>
      </w:r>
      <w:r w:rsidR="009265AB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. Вступ. Використання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Додатків у роботі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бібліотекаря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закладу освіти.</w:t>
      </w:r>
    </w:p>
    <w:p w:rsidR="006F30EE" w:rsidRPr="00C837AB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Тема 1.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Цифрові комунікації. Онлайн-безпека.</w:t>
      </w:r>
    </w:p>
    <w:p w:rsidR="006F30EE" w:rsidRPr="00C837AB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Тема 2.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Загальна характеристика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Додатків та Онлайн ресурсів.</w:t>
      </w:r>
    </w:p>
    <w:p w:rsidR="006F30EE" w:rsidRPr="00C837AB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Тема 3.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Налаштування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Google-аккаунту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F30EE" w:rsidRPr="00C837AB" w:rsidRDefault="00D42C89" w:rsidP="00D42C89">
      <w:pPr>
        <w:tabs>
          <w:tab w:val="left" w:pos="1875"/>
        </w:tabs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6F30EE" w:rsidRPr="008955EB" w:rsidRDefault="00732745" w:rsidP="00D23D31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  <w:lang w:val="ru-RU"/>
        </w:rPr>
      </w:pPr>
      <w:bookmarkStart w:id="2" w:name="_heading=h.30j0zll" w:colFirst="0" w:colLast="0"/>
      <w:bookmarkEnd w:id="2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Модуль </w:t>
      </w:r>
      <w:r w:rsidR="009265A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. Вивчення можливостей та інструментів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Google</w:t>
      </w:r>
      <w:proofErr w:type="spellEnd"/>
      <w:r w:rsidR="008955EB" w:rsidRPr="008955EB">
        <w:rPr>
          <w:rFonts w:ascii="Arial" w:hAnsi="Arial" w:cs="Arial"/>
          <w:b/>
          <w:color w:val="000000" w:themeColor="text1"/>
          <w:sz w:val="24"/>
          <w:szCs w:val="24"/>
          <w:lang w:val="ru-RU"/>
        </w:rPr>
        <w:t>.</w:t>
      </w:r>
    </w:p>
    <w:p w:rsidR="006F30EE" w:rsidRPr="00C837AB" w:rsidRDefault="00732745" w:rsidP="00D23D31">
      <w:pPr>
        <w:ind w:left="708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Тема 1.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>Робота із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Диском (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Документами,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Таблицями,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Презентаціями,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Фото,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Класом,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Календарем).</w:t>
      </w:r>
    </w:p>
    <w:p w:rsidR="006F30EE" w:rsidRPr="00C837AB" w:rsidRDefault="00732745" w:rsidP="009265AB">
      <w:pPr>
        <w:ind w:firstLine="708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Тема 2. 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Створення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Форми  для з</w:t>
      </w:r>
      <w:r w:rsidR="00C14911" w:rsidRPr="00C837AB">
        <w:rPr>
          <w:rFonts w:ascii="Arial" w:hAnsi="Arial" w:cs="Arial"/>
          <w:color w:val="000000" w:themeColor="text1"/>
          <w:sz w:val="24"/>
          <w:szCs w:val="24"/>
        </w:rPr>
        <w:t>бору та узагальнення інформації.</w:t>
      </w:r>
    </w:p>
    <w:p w:rsidR="006F30EE" w:rsidRPr="00C837AB" w:rsidRDefault="00732745" w:rsidP="009265AB">
      <w:pPr>
        <w:ind w:firstLine="708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Тема 3.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Форми у роботі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бібліотекаря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закладу освіти.</w:t>
      </w:r>
    </w:p>
    <w:p w:rsidR="006F30EE" w:rsidRPr="00C837AB" w:rsidRDefault="008955EB" w:rsidP="008955EB">
      <w:pPr>
        <w:tabs>
          <w:tab w:val="left" w:pos="6360"/>
        </w:tabs>
        <w:contextualSpacing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6F30EE" w:rsidRPr="00C837AB" w:rsidRDefault="00732745" w:rsidP="00D23D31">
      <w:pPr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Модуль </w:t>
      </w:r>
      <w:r w:rsidR="009265AB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документи в роботі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бібліотекаря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 закладу освіти.</w:t>
      </w:r>
    </w:p>
    <w:p w:rsidR="006F30EE" w:rsidRPr="00C837AB" w:rsidRDefault="00732745" w:rsidP="00D23D31">
      <w:pPr>
        <w:ind w:firstLine="708"/>
        <w:contextualSpacing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Тема 1.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Створення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таблиць і робота з ними.</w:t>
      </w:r>
    </w:p>
    <w:p w:rsidR="006F30EE" w:rsidRDefault="00732745" w:rsidP="00D23D31">
      <w:pPr>
        <w:ind w:firstLine="708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Тема 2.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Практичне застосування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Google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таблиць у роботі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бібліотекаря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закладу освіти, створення електронних каталогів. </w:t>
      </w:r>
    </w:p>
    <w:p w:rsidR="009265AB" w:rsidRPr="00C837AB" w:rsidRDefault="009265AB" w:rsidP="009265AB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D23D31">
      <w:pPr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Модуль </w:t>
      </w:r>
      <w:r w:rsidR="009265AB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. Використання </w:t>
      </w:r>
      <w:proofErr w:type="spellStart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online</w:t>
      </w:r>
      <w:proofErr w:type="spellEnd"/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–сервісів з метою залучення читачів.</w:t>
      </w:r>
    </w:p>
    <w:p w:rsidR="006F30EE" w:rsidRPr="00C837AB" w:rsidRDefault="00732745" w:rsidP="00D23D31">
      <w:pPr>
        <w:tabs>
          <w:tab w:val="left" w:pos="686"/>
        </w:tabs>
        <w:ind w:left="686" w:right="42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color w:val="000000" w:themeColor="text1"/>
          <w:sz w:val="24"/>
          <w:szCs w:val="24"/>
        </w:rPr>
        <w:tab/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Тема 1.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Використання 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web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>–сервісів для створення навчального інтерактивного контенту (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LearningApps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>, Word-</w:t>
      </w:r>
      <w:proofErr w:type="spellStart"/>
      <w:r w:rsidRPr="00C837AB">
        <w:rPr>
          <w:rFonts w:ascii="Arial" w:hAnsi="Arial" w:cs="Arial"/>
          <w:color w:val="000000" w:themeColor="text1"/>
          <w:sz w:val="24"/>
          <w:szCs w:val="24"/>
        </w:rPr>
        <w:t>Art</w:t>
      </w:r>
      <w:proofErr w:type="spellEnd"/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837AB"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Jigsaw</w:t>
      </w:r>
      <w:proofErr w:type="spellEnd"/>
      <w:r w:rsidRPr="00C837AB"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 xml:space="preserve"> </w:t>
      </w:r>
      <w:proofErr w:type="spellStart"/>
      <w:r w:rsidRPr="00C837AB"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Planet</w:t>
      </w:r>
      <w:proofErr w:type="spellEnd"/>
      <w:r w:rsidRPr="00C837AB">
        <w:rPr>
          <w:rFonts w:ascii="Arial" w:eastAsia="Arial" w:hAnsi="Arial" w:cs="Arial"/>
          <w:color w:val="000000" w:themeColor="text1"/>
          <w:sz w:val="24"/>
          <w:szCs w:val="24"/>
          <w:highlight w:val="white"/>
        </w:rPr>
        <w:t>, генератор ребусів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>).</w:t>
      </w:r>
      <w:r w:rsidR="00C14911" w:rsidRPr="00C837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F30EE" w:rsidRDefault="00732745" w:rsidP="00D23D31">
      <w:pPr>
        <w:tabs>
          <w:tab w:val="left" w:pos="686"/>
        </w:tabs>
        <w:ind w:left="686" w:right="42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Тема </w:t>
      </w:r>
      <w:r w:rsidR="0080482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Створення QR-кодів та їх використання у бібліотеках закладів </w:t>
      </w:r>
      <w:r w:rsidRPr="009265AB">
        <w:rPr>
          <w:rFonts w:ascii="Arial" w:hAnsi="Arial" w:cs="Arial"/>
          <w:color w:val="000000" w:themeColor="text1"/>
          <w:sz w:val="24"/>
          <w:szCs w:val="24"/>
        </w:rPr>
        <w:t>освіти.</w:t>
      </w:r>
    </w:p>
    <w:p w:rsidR="00DB5B12" w:rsidRPr="009265AB" w:rsidRDefault="00DB5B12" w:rsidP="00D23D31">
      <w:pPr>
        <w:tabs>
          <w:tab w:val="left" w:pos="686"/>
        </w:tabs>
        <w:ind w:left="686" w:right="42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D23D31">
      <w:pPr>
        <w:ind w:left="686" w:firstLine="22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Контроль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C14911" w:rsidRPr="00C837AB" w:rsidRDefault="00C14911" w:rsidP="009265AB">
      <w:pPr>
        <w:ind w:firstLine="708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732745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Оцінювання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розглядається як засіб одержання зворотної інформації про результативність </w:t>
      </w:r>
      <w:r w:rsidR="00323735">
        <w:rPr>
          <w:rFonts w:ascii="Arial" w:hAnsi="Arial" w:cs="Arial"/>
          <w:color w:val="000000" w:themeColor="text1"/>
          <w:sz w:val="24"/>
          <w:szCs w:val="24"/>
        </w:rPr>
        <w:t>навчань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 та внесення коректив у методику роботи зі слухачами </w:t>
      </w:r>
      <w:r w:rsidR="00DB5B12">
        <w:rPr>
          <w:rFonts w:ascii="Arial" w:hAnsi="Arial" w:cs="Arial"/>
          <w:color w:val="000000" w:themeColor="text1"/>
          <w:sz w:val="24"/>
          <w:szCs w:val="24"/>
        </w:rPr>
        <w:t>навчань</w:t>
      </w:r>
      <w:r w:rsidRPr="00C837A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6F30EE" w:rsidRPr="00C837AB" w:rsidRDefault="006F30EE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 w:rsidP="009265AB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Default="006F30E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265AB" w:rsidRDefault="009265A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9265AB" w:rsidRPr="00C837AB" w:rsidRDefault="009265A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9265AB" w:rsidRDefault="00732745" w:rsidP="00C837AB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ru-RU"/>
        </w:rPr>
      </w:pPr>
      <w:r w:rsidRPr="00C837AB">
        <w:rPr>
          <w:rFonts w:ascii="Arial" w:hAnsi="Arial" w:cs="Arial"/>
          <w:b/>
          <w:color w:val="000000" w:themeColor="text1"/>
          <w:sz w:val="24"/>
          <w:szCs w:val="24"/>
        </w:rPr>
        <w:t>ІІІ. РОЗПОДІЛ ГОДИН ЗА ВИДАМИ ДІЯЛЬНОСТІ</w:t>
      </w:r>
    </w:p>
    <w:tbl>
      <w:tblPr>
        <w:tblStyle w:val="a7"/>
        <w:tblW w:w="985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8"/>
        <w:gridCol w:w="1153"/>
        <w:gridCol w:w="1007"/>
        <w:gridCol w:w="993"/>
        <w:gridCol w:w="1163"/>
      </w:tblGrid>
      <w:tr w:rsidR="00C837AB" w:rsidRPr="00C837AB" w:rsidTr="00804820">
        <w:tc>
          <w:tcPr>
            <w:tcW w:w="5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0EE" w:rsidRPr="00C837AB" w:rsidRDefault="00732745" w:rsidP="0080482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Назви тем</w:t>
            </w:r>
          </w:p>
        </w:tc>
        <w:tc>
          <w:tcPr>
            <w:tcW w:w="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Кількість годин</w:t>
            </w:r>
          </w:p>
        </w:tc>
      </w:tr>
      <w:tr w:rsidR="00C837AB" w:rsidRPr="00C837AB" w:rsidTr="009265AB">
        <w:trPr>
          <w:trHeight w:val="557"/>
        </w:trPr>
        <w:tc>
          <w:tcPr>
            <w:tcW w:w="5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Усього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Лекції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Прак-тичні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Семінарські</w:t>
            </w:r>
          </w:p>
        </w:tc>
      </w:tr>
      <w:tr w:rsidR="00C837AB" w:rsidRPr="00C837AB" w:rsidTr="009265AB"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Інтеграційно</w:t>
            </w:r>
            <w:proofErr w:type="spellEnd"/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-мотиваційне заняття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37AB" w:rsidRPr="00C837AB" w:rsidTr="009265AB">
        <w:trPr>
          <w:trHeight w:val="1154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 w:rsidP="009265AB">
            <w:pPr>
              <w:tabs>
                <w:tab w:val="left" w:pos="686"/>
              </w:tabs>
              <w:ind w:right="42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Модуль </w:t>
            </w:r>
            <w:r w:rsidR="009265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Вступ. Використання </w:t>
            </w:r>
            <w:proofErr w:type="spellStart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Google</w:t>
            </w:r>
            <w:proofErr w:type="spellEnd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Додатків у роботі шкільного </w:t>
            </w:r>
            <w:proofErr w:type="spellStart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бібліотекаря</w:t>
            </w:r>
            <w:proofErr w:type="spellEnd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37AB" w:rsidRPr="00C837AB" w:rsidTr="009265AB"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 w:rsidP="009265AB">
            <w:pPr>
              <w:tabs>
                <w:tab w:val="left" w:pos="686"/>
              </w:tabs>
              <w:ind w:right="42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Модуль </w:t>
            </w:r>
            <w:r w:rsidR="009265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Вивчення можливостей та інструментів </w:t>
            </w:r>
            <w:proofErr w:type="spellStart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Google</w:t>
            </w:r>
            <w:proofErr w:type="spellEnd"/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D227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D227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37AB" w:rsidRPr="00C837AB" w:rsidTr="009265AB"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9265AB">
            <w:pPr>
              <w:tabs>
                <w:tab w:val="left" w:pos="686"/>
              </w:tabs>
              <w:ind w:right="42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Модуль 3</w:t>
            </w:r>
            <w:r w:rsidR="00732745"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Google</w:t>
            </w:r>
            <w:proofErr w:type="spellEnd"/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документи в роботі шкільного </w:t>
            </w:r>
            <w:proofErr w:type="spellStart"/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бібліотекаря</w:t>
            </w:r>
            <w:proofErr w:type="spellEnd"/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C1491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C1491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37AB" w:rsidRPr="00C837AB" w:rsidTr="009265AB"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9265AB" w:rsidP="009265AB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265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Модуль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  <w:r w:rsidRPr="009265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икористання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online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сервісів з</w:t>
            </w:r>
            <w:r w:rsidR="00D23D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метою залучення читачів.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37AB" w:rsidRPr="00C837AB" w:rsidTr="009265AB"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ind w:right="-81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Вихідне діагностування, презентація добрих практик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837AB" w:rsidRPr="00C837AB" w:rsidTr="009265AB">
        <w:trPr>
          <w:trHeight w:val="435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73274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837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Всього годин: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32745" w:rsidRPr="00C837AB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804820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323735" w:rsidP="00804820">
            <w:pPr>
              <w:pStyle w:val="a3"/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804820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EE" w:rsidRPr="00C837AB" w:rsidRDefault="006F30EE">
            <w:pPr>
              <w:pStyle w:val="a3"/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6F30EE" w:rsidRPr="00C837AB" w:rsidRDefault="006F30EE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F30EE" w:rsidRPr="00C837AB" w:rsidRDefault="006F30EE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sectPr w:rsidR="006F30EE" w:rsidRPr="00C837A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97CB6"/>
    <w:multiLevelType w:val="multilevel"/>
    <w:tmpl w:val="4EBCF4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F30EE"/>
    <w:rsid w:val="0024278B"/>
    <w:rsid w:val="00323735"/>
    <w:rsid w:val="004D33D8"/>
    <w:rsid w:val="00545D31"/>
    <w:rsid w:val="005C57B6"/>
    <w:rsid w:val="005E6B0F"/>
    <w:rsid w:val="006F30EE"/>
    <w:rsid w:val="00732133"/>
    <w:rsid w:val="00732745"/>
    <w:rsid w:val="00742F6F"/>
    <w:rsid w:val="00804820"/>
    <w:rsid w:val="008955EB"/>
    <w:rsid w:val="009265AB"/>
    <w:rsid w:val="00B22935"/>
    <w:rsid w:val="00C14911"/>
    <w:rsid w:val="00C837AB"/>
    <w:rsid w:val="00CB1512"/>
    <w:rsid w:val="00D05D54"/>
    <w:rsid w:val="00D227FF"/>
    <w:rsid w:val="00D23D31"/>
    <w:rsid w:val="00D42C89"/>
    <w:rsid w:val="00DB5B12"/>
    <w:rsid w:val="00F5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4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C57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 Знак"/>
    <w:basedOn w:val="a0"/>
    <w:link w:val="a3"/>
    <w:rsid w:val="006C5765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5">
    <w:name w:val="List Paragraph"/>
    <w:basedOn w:val="a"/>
    <w:uiPriority w:val="34"/>
    <w:qFormat/>
    <w:rsid w:val="006C5765"/>
    <w:pPr>
      <w:ind w:left="720"/>
      <w:contextualSpacing/>
    </w:pPr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3840C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4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6C57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 Знак"/>
    <w:basedOn w:val="a0"/>
    <w:link w:val="a3"/>
    <w:rsid w:val="006C5765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styleId="a5">
    <w:name w:val="List Paragraph"/>
    <w:basedOn w:val="a"/>
    <w:uiPriority w:val="34"/>
    <w:qFormat/>
    <w:rsid w:val="006C5765"/>
    <w:pPr>
      <w:ind w:left="720"/>
      <w:contextualSpacing/>
    </w:pPr>
    <w:rPr>
      <w:rFonts w:cs="Times New Roman"/>
    </w:rPr>
  </w:style>
  <w:style w:type="character" w:customStyle="1" w:styleId="30">
    <w:name w:val="Заголовок 3 Знак"/>
    <w:basedOn w:val="a0"/>
    <w:link w:val="3"/>
    <w:uiPriority w:val="9"/>
    <w:rsid w:val="003840C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VBCDf3TWxhHx9n6v0Fi16iiQHw==">AMUW2mUC8gQsXNeoCd7xnduB4kbTMBybBAFHeuqYpx/dAB3IUb7hpGBts7cbGcNR+gIMUjlukPT1Qr0tRrgJK/KQ+VkBMzwrj2wGK87SV5Vg9mtVfnYSWTurPbBcPGSPLWJNtGrNMiLS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2742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17</cp:revision>
  <dcterms:created xsi:type="dcterms:W3CDTF">2020-12-15T08:18:00Z</dcterms:created>
  <dcterms:modified xsi:type="dcterms:W3CDTF">2023-05-17T12:59:00Z</dcterms:modified>
</cp:coreProperties>
</file>