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ЛЬВІВСЬКА МІСЬКА РАДА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 xml:space="preserve">ДЕПАРТАМЕНТ </w:t>
      </w:r>
      <w:r w:rsidR="002C3F4A">
        <w:rPr>
          <w:rFonts w:ascii="Arial" w:hAnsi="Arial" w:cs="Arial"/>
          <w:sz w:val="28"/>
          <w:szCs w:val="28"/>
          <w:lang w:val="uk-UA"/>
        </w:rPr>
        <w:t xml:space="preserve"> РОЗВИТКУ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УПРАВЛІННЯ ОСВІТИ</w:t>
      </w: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ЦЕНТР ПРОФЕСІЙНОГО РОЗВИТКУ ПЕДАГОГІЧНИХ ПРАЦІВНИКІВ М. ЛЬВОВА</w:t>
      </w: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A6114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F327B0">
        <w:rPr>
          <w:rFonts w:ascii="Arial" w:hAnsi="Arial" w:cs="Arial"/>
          <w:b/>
          <w:sz w:val="28"/>
          <w:szCs w:val="28"/>
          <w:lang w:val="uk-UA"/>
        </w:rPr>
        <w:t>Програма навчання</w:t>
      </w:r>
    </w:p>
    <w:p w:rsidR="00276159" w:rsidRPr="00F327B0" w:rsidRDefault="00261CB6" w:rsidP="00A6114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F327B0">
        <w:rPr>
          <w:rFonts w:ascii="Arial" w:hAnsi="Arial" w:cs="Arial"/>
          <w:b/>
          <w:sz w:val="28"/>
          <w:szCs w:val="28"/>
          <w:lang w:val="uk-UA"/>
        </w:rPr>
        <w:t>в</w:t>
      </w:r>
      <w:r w:rsidR="00276159" w:rsidRPr="00F327B0">
        <w:rPr>
          <w:rFonts w:ascii="Arial" w:hAnsi="Arial" w:cs="Arial"/>
          <w:b/>
          <w:sz w:val="28"/>
          <w:szCs w:val="28"/>
          <w:lang w:val="uk-UA"/>
        </w:rPr>
        <w:t>чителів зарубіжної літератури</w:t>
      </w:r>
    </w:p>
    <w:p w:rsidR="00B42083" w:rsidRPr="00F327B0" w:rsidRDefault="00B42083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462B25" w:rsidRDefault="0047739B" w:rsidP="00A6114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327B0">
        <w:rPr>
          <w:rFonts w:ascii="Arial" w:hAnsi="Arial" w:cs="Arial"/>
          <w:b/>
          <w:sz w:val="32"/>
          <w:szCs w:val="32"/>
        </w:rPr>
        <w:t>Створюємо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уроки у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програмі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Nearpod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. </w:t>
      </w:r>
    </w:p>
    <w:p w:rsidR="00462B25" w:rsidRDefault="0047739B" w:rsidP="00A6114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F327B0">
        <w:rPr>
          <w:rFonts w:ascii="Arial" w:hAnsi="Arial" w:cs="Arial"/>
          <w:b/>
          <w:sz w:val="32"/>
          <w:szCs w:val="32"/>
        </w:rPr>
        <w:t>Можливості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B41E04" w:rsidRPr="00F327B0">
        <w:rPr>
          <w:rFonts w:ascii="Arial" w:hAnsi="Arial" w:cs="Arial"/>
          <w:b/>
          <w:sz w:val="28"/>
          <w:szCs w:val="28"/>
        </w:rPr>
        <w:t>W</w:t>
      </w:r>
      <w:r w:rsidRPr="00F327B0">
        <w:rPr>
          <w:rFonts w:ascii="Arial" w:hAnsi="Arial" w:cs="Arial"/>
          <w:b/>
          <w:sz w:val="32"/>
          <w:szCs w:val="32"/>
        </w:rPr>
        <w:t>ordwall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PowerPoint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для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навчання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</w:t>
      </w:r>
    </w:p>
    <w:p w:rsidR="0047739B" w:rsidRPr="00F327B0" w:rsidRDefault="0047739B" w:rsidP="00A6114C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327B0">
        <w:rPr>
          <w:rFonts w:ascii="Arial" w:hAnsi="Arial" w:cs="Arial"/>
          <w:b/>
          <w:sz w:val="32"/>
          <w:szCs w:val="32"/>
        </w:rPr>
        <w:t xml:space="preserve">у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формі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гри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квестів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 xml:space="preserve">, </w:t>
      </w:r>
      <w:proofErr w:type="spellStart"/>
      <w:r w:rsidRPr="00F327B0">
        <w:rPr>
          <w:rFonts w:ascii="Arial" w:hAnsi="Arial" w:cs="Arial"/>
          <w:b/>
          <w:sz w:val="32"/>
          <w:szCs w:val="32"/>
        </w:rPr>
        <w:t>вікторин</w:t>
      </w:r>
      <w:proofErr w:type="spellEnd"/>
      <w:r w:rsidRPr="00F327B0">
        <w:rPr>
          <w:rFonts w:ascii="Arial" w:hAnsi="Arial" w:cs="Arial"/>
          <w:b/>
          <w:sz w:val="32"/>
          <w:szCs w:val="32"/>
        </w:rPr>
        <w:t>.</w:t>
      </w: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eastAsia="ru-RU"/>
        </w:rPr>
      </w:pPr>
    </w:p>
    <w:p w:rsidR="00267A29" w:rsidRPr="00F327B0" w:rsidRDefault="00267A29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4B7180" w:rsidRPr="00F327B0" w:rsidRDefault="004B7180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2C3F4A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Програма навчання розглянута і рекомендована</w:t>
      </w:r>
    </w:p>
    <w:p w:rsidR="00276159" w:rsidRPr="00F327B0" w:rsidRDefault="00276159" w:rsidP="002C3F4A">
      <w:pPr>
        <w:spacing w:after="0" w:line="360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до затвердження на засіданні методичної ради ЦПРПП м. Львова</w:t>
      </w:r>
    </w:p>
    <w:p w:rsidR="00276159" w:rsidRPr="00F327B0" w:rsidRDefault="00276159" w:rsidP="002C3F4A">
      <w:pPr>
        <w:spacing w:after="0" w:line="360" w:lineRule="auto"/>
        <w:jc w:val="center"/>
        <w:rPr>
          <w:rFonts w:ascii="Arial" w:hAnsi="Arial" w:cs="Arial"/>
          <w:i/>
          <w:sz w:val="28"/>
          <w:szCs w:val="28"/>
          <w:lang w:val="uk-UA"/>
        </w:rPr>
      </w:pPr>
      <w:r w:rsidRPr="00F327B0">
        <w:rPr>
          <w:rFonts w:ascii="Arial" w:hAnsi="Arial" w:cs="Arial"/>
          <w:i/>
          <w:sz w:val="28"/>
          <w:szCs w:val="28"/>
          <w:lang w:val="uk-UA"/>
        </w:rPr>
        <w:t>(</w:t>
      </w:r>
      <w:r w:rsidRPr="002C3F4A">
        <w:rPr>
          <w:rFonts w:ascii="Arial" w:hAnsi="Arial" w:cs="Arial"/>
          <w:i/>
          <w:sz w:val="28"/>
          <w:szCs w:val="28"/>
          <w:u w:val="single"/>
          <w:lang w:val="uk-UA"/>
        </w:rPr>
        <w:t>протокол №</w:t>
      </w:r>
      <w:r w:rsidR="002C3F4A" w:rsidRPr="002C3F4A">
        <w:rPr>
          <w:rFonts w:ascii="Arial" w:hAnsi="Arial" w:cs="Arial"/>
          <w:i/>
          <w:sz w:val="28"/>
          <w:szCs w:val="28"/>
          <w:u w:val="single"/>
          <w:lang w:val="uk-UA"/>
        </w:rPr>
        <w:t>9</w:t>
      </w:r>
      <w:r w:rsidR="00770DF5" w:rsidRPr="002C3F4A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2C3F4A">
        <w:rPr>
          <w:rFonts w:ascii="Arial" w:hAnsi="Arial" w:cs="Arial"/>
          <w:i/>
          <w:sz w:val="28"/>
          <w:szCs w:val="28"/>
          <w:u w:val="single"/>
          <w:lang w:val="uk-UA"/>
        </w:rPr>
        <w:t xml:space="preserve">  від</w:t>
      </w:r>
      <w:r w:rsidR="00462B25" w:rsidRPr="002C3F4A">
        <w:rPr>
          <w:rFonts w:ascii="Arial" w:hAnsi="Arial" w:cs="Arial"/>
          <w:i/>
          <w:sz w:val="28"/>
          <w:szCs w:val="28"/>
          <w:u w:val="single"/>
          <w:lang w:val="uk-UA"/>
        </w:rPr>
        <w:t xml:space="preserve"> </w:t>
      </w:r>
      <w:r w:rsidR="002C3F4A" w:rsidRPr="002C3F4A">
        <w:rPr>
          <w:rFonts w:ascii="Arial" w:hAnsi="Arial" w:cs="Arial"/>
          <w:i/>
          <w:sz w:val="28"/>
          <w:szCs w:val="28"/>
          <w:u w:val="single"/>
          <w:lang w:val="uk-UA"/>
        </w:rPr>
        <w:t>22.12.</w:t>
      </w:r>
      <w:r w:rsidRPr="002C3F4A">
        <w:rPr>
          <w:rFonts w:ascii="Arial" w:hAnsi="Arial" w:cs="Arial"/>
          <w:i/>
          <w:sz w:val="28"/>
          <w:szCs w:val="28"/>
          <w:u w:val="single"/>
          <w:lang w:val="uk-UA"/>
        </w:rPr>
        <w:t xml:space="preserve"> 202</w:t>
      </w:r>
      <w:r w:rsidR="002C3F4A" w:rsidRPr="002C3F4A">
        <w:rPr>
          <w:rFonts w:ascii="Arial" w:hAnsi="Arial" w:cs="Arial"/>
          <w:i/>
          <w:sz w:val="28"/>
          <w:szCs w:val="28"/>
          <w:u w:val="single"/>
          <w:lang w:val="uk-UA"/>
        </w:rPr>
        <w:t>2</w:t>
      </w:r>
      <w:r w:rsidRPr="002C3F4A">
        <w:rPr>
          <w:rFonts w:ascii="Arial" w:hAnsi="Arial" w:cs="Arial"/>
          <w:i/>
          <w:sz w:val="28"/>
          <w:szCs w:val="28"/>
          <w:u w:val="single"/>
          <w:lang w:val="uk-UA"/>
        </w:rPr>
        <w:t xml:space="preserve"> р.)</w:t>
      </w: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CB4466" w:rsidRPr="00F327B0" w:rsidRDefault="00CB4466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i/>
          <w:color w:val="2A2928"/>
          <w:sz w:val="28"/>
          <w:szCs w:val="28"/>
          <w:lang w:val="uk-UA" w:eastAsia="ru-RU"/>
        </w:rPr>
      </w:pPr>
    </w:p>
    <w:p w:rsidR="00276159" w:rsidRPr="00F327B0" w:rsidRDefault="00276159" w:rsidP="00A6114C">
      <w:pPr>
        <w:spacing w:after="0" w:line="360" w:lineRule="auto"/>
        <w:jc w:val="both"/>
        <w:rPr>
          <w:rFonts w:ascii="Arial" w:hAnsi="Arial" w:cs="Arial"/>
          <w:sz w:val="28"/>
          <w:szCs w:val="28"/>
          <w:lang w:val="uk-UA"/>
        </w:rPr>
      </w:pPr>
    </w:p>
    <w:p w:rsidR="00276159" w:rsidRPr="00F327B0" w:rsidRDefault="00276159" w:rsidP="00A6114C">
      <w:pPr>
        <w:spacing w:after="0" w:line="360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F327B0">
        <w:rPr>
          <w:rFonts w:ascii="Arial" w:hAnsi="Arial" w:cs="Arial"/>
          <w:sz w:val="28"/>
          <w:szCs w:val="28"/>
          <w:lang w:val="uk-UA"/>
        </w:rPr>
        <w:t>Голова методичної ради</w:t>
      </w:r>
      <w:r w:rsidR="00FF60ED" w:rsidRPr="00F327B0">
        <w:rPr>
          <w:rFonts w:ascii="Arial" w:hAnsi="Arial" w:cs="Arial"/>
          <w:sz w:val="28"/>
          <w:szCs w:val="28"/>
          <w:lang w:val="uk-UA"/>
        </w:rPr>
        <w:t xml:space="preserve"> _____________ </w:t>
      </w:r>
      <w:r w:rsidR="002C3F4A">
        <w:rPr>
          <w:rFonts w:ascii="Arial" w:hAnsi="Arial" w:cs="Arial"/>
          <w:sz w:val="28"/>
          <w:szCs w:val="28"/>
          <w:lang w:val="uk-UA"/>
        </w:rPr>
        <w:t xml:space="preserve">  Олександра ПРИСТАВСЬКА</w:t>
      </w:r>
    </w:p>
    <w:p w:rsidR="006942E3" w:rsidRPr="00F327B0" w:rsidRDefault="00276159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  <w:r w:rsidRPr="00F327B0">
        <w:rPr>
          <w:rFonts w:ascii="Arial" w:hAnsi="Arial" w:cs="Arial"/>
          <w:sz w:val="28"/>
          <w:szCs w:val="28"/>
          <w:lang w:val="uk-UA"/>
        </w:rPr>
        <w:t xml:space="preserve">Секретар             </w:t>
      </w:r>
      <w:r w:rsidRPr="00F327B0">
        <w:rPr>
          <w:rFonts w:ascii="Arial" w:hAnsi="Arial" w:cs="Arial"/>
          <w:sz w:val="28"/>
          <w:szCs w:val="28"/>
          <w:lang w:val="uk-UA"/>
        </w:rPr>
        <w:tab/>
        <w:t xml:space="preserve">           </w:t>
      </w:r>
      <w:r w:rsidR="00244028" w:rsidRPr="00F327B0">
        <w:rPr>
          <w:rFonts w:ascii="Arial" w:hAnsi="Arial" w:cs="Arial"/>
          <w:sz w:val="28"/>
          <w:szCs w:val="28"/>
          <w:lang w:val="uk-UA"/>
        </w:rPr>
        <w:t xml:space="preserve">       </w:t>
      </w:r>
      <w:bookmarkStart w:id="0" w:name="_GoBack"/>
      <w:bookmarkEnd w:id="0"/>
      <w:r w:rsidR="00244028" w:rsidRPr="00F327B0">
        <w:rPr>
          <w:rFonts w:ascii="Arial" w:hAnsi="Arial" w:cs="Arial"/>
          <w:sz w:val="28"/>
          <w:szCs w:val="28"/>
          <w:lang w:val="uk-UA"/>
        </w:rPr>
        <w:t xml:space="preserve"> </w:t>
      </w:r>
      <w:r w:rsidR="002C3F4A">
        <w:rPr>
          <w:rFonts w:ascii="Arial" w:hAnsi="Arial" w:cs="Arial"/>
          <w:sz w:val="28"/>
          <w:szCs w:val="28"/>
          <w:lang w:val="uk-UA"/>
        </w:rPr>
        <w:t>____________</w:t>
      </w:r>
    </w:p>
    <w:p w:rsidR="00EC3F0D" w:rsidRDefault="00EC3F0D" w:rsidP="00462B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244028" w:rsidRPr="00462B25" w:rsidRDefault="00244028" w:rsidP="00462B2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462B25">
        <w:rPr>
          <w:rFonts w:ascii="Arial" w:hAnsi="Arial" w:cs="Arial"/>
          <w:b/>
          <w:sz w:val="24"/>
          <w:szCs w:val="24"/>
          <w:lang w:val="uk-UA"/>
        </w:rPr>
        <w:lastRenderedPageBreak/>
        <w:t>І. ЗАГАЛЬНІ ВІДОМОСТІ</w:t>
      </w:r>
    </w:p>
    <w:p w:rsidR="00244028" w:rsidRPr="00462B25" w:rsidRDefault="00244028" w:rsidP="00A6114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462B25" w:rsidRDefault="00244028" w:rsidP="00462B25">
      <w:pPr>
        <w:spacing w:before="240" w:after="0" w:line="360" w:lineRule="auto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462B25">
        <w:rPr>
          <w:rFonts w:ascii="Arial" w:hAnsi="Arial" w:cs="Arial"/>
          <w:b/>
          <w:sz w:val="24"/>
          <w:szCs w:val="24"/>
          <w:lang w:val="uk-UA"/>
        </w:rPr>
        <w:t xml:space="preserve">Найменування: </w:t>
      </w:r>
      <w:r w:rsidR="00462B25" w:rsidRPr="00462B25">
        <w:rPr>
          <w:rFonts w:ascii="Arial" w:hAnsi="Arial" w:cs="Arial"/>
          <w:sz w:val="24"/>
          <w:szCs w:val="24"/>
          <w:lang w:val="uk-UA"/>
        </w:rPr>
        <w:t>Програма навчання вчителів зарубіжної літератури</w:t>
      </w:r>
    </w:p>
    <w:p w:rsidR="00462B25" w:rsidRDefault="0047739B" w:rsidP="00462B25">
      <w:pPr>
        <w:spacing w:before="24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462B25">
        <w:rPr>
          <w:rFonts w:ascii="Arial" w:hAnsi="Arial" w:cs="Arial"/>
          <w:b/>
          <w:sz w:val="28"/>
          <w:szCs w:val="28"/>
        </w:rPr>
        <w:t>Створюємо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уроки у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програмі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Nearpod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. </w:t>
      </w:r>
    </w:p>
    <w:p w:rsidR="00462B25" w:rsidRDefault="0047739B" w:rsidP="00462B25">
      <w:pPr>
        <w:spacing w:before="240" w:after="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462B25">
        <w:rPr>
          <w:rFonts w:ascii="Arial" w:hAnsi="Arial" w:cs="Arial"/>
          <w:b/>
          <w:sz w:val="28"/>
          <w:szCs w:val="28"/>
        </w:rPr>
        <w:t>Можливості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B41E04" w:rsidRPr="00462B25">
        <w:rPr>
          <w:rFonts w:ascii="Arial" w:hAnsi="Arial" w:cs="Arial"/>
          <w:b/>
          <w:sz w:val="28"/>
          <w:szCs w:val="28"/>
        </w:rPr>
        <w:t>W</w:t>
      </w:r>
      <w:r w:rsidRPr="00462B25">
        <w:rPr>
          <w:rFonts w:ascii="Arial" w:hAnsi="Arial" w:cs="Arial"/>
          <w:b/>
          <w:sz w:val="28"/>
          <w:szCs w:val="28"/>
        </w:rPr>
        <w:t>ordwall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PowerPoint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для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навчання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</w:t>
      </w:r>
    </w:p>
    <w:p w:rsidR="0047739B" w:rsidRPr="00462B25" w:rsidRDefault="0047739B" w:rsidP="00462B25">
      <w:pPr>
        <w:spacing w:before="240" w:after="0" w:line="360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462B25">
        <w:rPr>
          <w:rFonts w:ascii="Arial" w:hAnsi="Arial" w:cs="Arial"/>
          <w:b/>
          <w:sz w:val="28"/>
          <w:szCs w:val="28"/>
        </w:rPr>
        <w:t xml:space="preserve">у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формі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гри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квестів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 w:rsidRPr="00462B25">
        <w:rPr>
          <w:rFonts w:ascii="Arial" w:hAnsi="Arial" w:cs="Arial"/>
          <w:b/>
          <w:sz w:val="28"/>
          <w:szCs w:val="28"/>
        </w:rPr>
        <w:t>вікторин</w:t>
      </w:r>
      <w:proofErr w:type="spellEnd"/>
      <w:r w:rsidRPr="00462B25">
        <w:rPr>
          <w:rFonts w:ascii="Arial" w:hAnsi="Arial" w:cs="Arial"/>
          <w:b/>
          <w:sz w:val="28"/>
          <w:szCs w:val="28"/>
        </w:rPr>
        <w:t>.</w:t>
      </w:r>
    </w:p>
    <w:p w:rsidR="0010601A" w:rsidRPr="00462B25" w:rsidRDefault="0010601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eastAsia="ru-RU"/>
        </w:rPr>
      </w:pPr>
    </w:p>
    <w:p w:rsidR="00462B25" w:rsidRDefault="0010601A" w:rsidP="00462B25">
      <w:pPr>
        <w:shd w:val="clear" w:color="auto" w:fill="FFFFFF"/>
        <w:spacing w:after="0" w:line="360" w:lineRule="auto"/>
        <w:ind w:left="1560" w:hanging="1560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Розробники:</w:t>
      </w:r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proofErr w:type="spellStart"/>
      <w:r w:rsidR="0047739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Джангобекова</w:t>
      </w:r>
      <w:proofErr w:type="spellEnd"/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Т. А.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, </w:t>
      </w:r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вчитель зарубіжної літератури Ліцею № 51 ім.      Івана Франка, вчитель-методист;</w:t>
      </w:r>
    </w:p>
    <w:p w:rsidR="0010601A" w:rsidRPr="00462B25" w:rsidRDefault="0010601A" w:rsidP="00462B25">
      <w:pPr>
        <w:shd w:val="clear" w:color="auto" w:fill="FFFFFF"/>
        <w:spacing w:after="0" w:line="360" w:lineRule="auto"/>
        <w:ind w:firstLine="1560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Галина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Мрачковська</w:t>
      </w:r>
      <w:proofErr w:type="spellEnd"/>
      <w:r w:rsid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консультант ЦПРПП м. Львова</w:t>
      </w:r>
    </w:p>
    <w:p w:rsidR="00FF6C5A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244028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Мета: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2442B0" w:rsidRPr="00462B25">
        <w:rPr>
          <w:rFonts w:ascii="Arial" w:hAnsi="Arial" w:cs="Arial"/>
          <w:color w:val="333333"/>
          <w:sz w:val="24"/>
          <w:szCs w:val="24"/>
          <w:shd w:val="clear" w:color="auto" w:fill="FFFFFF"/>
          <w:lang w:val="uk-UA"/>
        </w:rPr>
        <w:t xml:space="preserve">професійний розвиток відповідно до державної політики у галузі освіти та забезпечення якості освіти. </w:t>
      </w:r>
      <w:r w:rsidR="0047739B" w:rsidRPr="00462B25">
        <w:rPr>
          <w:rFonts w:ascii="Arial" w:hAnsi="Arial" w:cs="Arial"/>
          <w:sz w:val="24"/>
          <w:szCs w:val="24"/>
          <w:lang w:val="uk-UA"/>
        </w:rPr>
        <w:t xml:space="preserve">Підвищення </w:t>
      </w:r>
      <w:r w:rsidR="002442B0" w:rsidRPr="00462B25">
        <w:rPr>
          <w:rFonts w:ascii="Arial" w:hAnsi="Arial" w:cs="Arial"/>
          <w:sz w:val="24"/>
          <w:szCs w:val="24"/>
          <w:lang w:val="uk-UA"/>
        </w:rPr>
        <w:t xml:space="preserve">кваліфікації </w:t>
      </w:r>
      <w:r w:rsidR="00812F4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вчителів зарубіжної літератури</w:t>
      </w:r>
      <w:r w:rsidR="0047739B" w:rsidRPr="00462B25">
        <w:rPr>
          <w:rFonts w:ascii="Arial" w:hAnsi="Arial" w:cs="Arial"/>
          <w:sz w:val="24"/>
          <w:szCs w:val="24"/>
          <w:lang w:val="uk-UA"/>
        </w:rPr>
        <w:t xml:space="preserve"> у комп’ютерно орієнтованому навчальному середовищі</w:t>
      </w:r>
      <w:r w:rsidR="00C511D7">
        <w:rPr>
          <w:rFonts w:ascii="Arial" w:hAnsi="Arial" w:cs="Arial"/>
          <w:sz w:val="24"/>
          <w:szCs w:val="24"/>
          <w:lang w:val="uk-UA"/>
        </w:rPr>
        <w:t xml:space="preserve"> та</w:t>
      </w:r>
      <w:r w:rsidR="002442B0" w:rsidRPr="00462B25">
        <w:rPr>
          <w:rFonts w:ascii="Arial" w:hAnsi="Arial" w:cs="Arial"/>
          <w:sz w:val="24"/>
          <w:szCs w:val="24"/>
          <w:lang w:val="uk-UA"/>
        </w:rPr>
        <w:t xml:space="preserve"> </w:t>
      </w:r>
      <w:r w:rsidR="002442B0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цифрової компетентності, формування навичок набуття нових знань і умінь.</w:t>
      </w:r>
    </w:p>
    <w:p w:rsidR="00FF6C5A" w:rsidRPr="00462B25" w:rsidRDefault="00FF6C5A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B0C80" w:rsidRPr="00462B25" w:rsidRDefault="00FF6C5A" w:rsidP="00A6114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Напрям: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 xml:space="preserve">розвиток професійних </w:t>
      </w:r>
      <w:proofErr w:type="spellStart"/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компетентностей</w:t>
      </w:r>
      <w:proofErr w:type="spellEnd"/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; використання інформаційно-комунікативних та цифрових технологій в освітньому процесі</w:t>
      </w:r>
      <w:r w:rsidR="00DB0C80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, інформаційна та кібернетична безпека</w:t>
      </w:r>
      <w:r w:rsidR="00FA1C67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;</w:t>
      </w:r>
      <w:r w:rsidR="00DB0C80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 xml:space="preserve"> мовленнєва, комунікаційна, </w:t>
      </w:r>
      <w:proofErr w:type="spellStart"/>
      <w:r w:rsidR="004D166D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емоційно</w:t>
      </w:r>
      <w:proofErr w:type="spellEnd"/>
      <w:r w:rsidR="004D166D" w:rsidRPr="00462B25">
        <w:rPr>
          <w:rFonts w:ascii="Arial" w:eastAsia="Times New Roman" w:hAnsi="Arial" w:cs="Arial"/>
          <w:color w:val="202122"/>
          <w:sz w:val="24"/>
          <w:szCs w:val="24"/>
          <w:lang w:val="uk-UA" w:eastAsia="uk-UA"/>
        </w:rPr>
        <w:t>-етична компетентності.</w:t>
      </w:r>
    </w:p>
    <w:p w:rsidR="00A6114C" w:rsidRPr="00462B25" w:rsidRDefault="00A6114C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Обсяг (тривалість):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C5474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2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0 годин.</w:t>
      </w: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Форма (форми) підвищення кваліфікації: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очна.</w:t>
      </w:r>
    </w:p>
    <w:p w:rsidR="00B74D45" w:rsidRPr="00462B25" w:rsidRDefault="00B74D45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244028" w:rsidRPr="00462B25" w:rsidRDefault="00244028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Перелік </w:t>
      </w:r>
      <w:proofErr w:type="spellStart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компетентностей</w:t>
      </w:r>
      <w:proofErr w:type="spellEnd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, що вдосконалюватимуться/набуватимуться:</w:t>
      </w:r>
    </w:p>
    <w:p w:rsidR="0002187F" w:rsidRPr="00462B25" w:rsidRDefault="008E55DF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інформаційна, мовленнєва, суспільно-корисна, методико-дидактична, продуктивна, </w:t>
      </w:r>
      <w:proofErr w:type="spellStart"/>
      <w:r w:rsidRPr="00462B25">
        <w:rPr>
          <w:rFonts w:ascii="Arial" w:hAnsi="Arial" w:cs="Arial"/>
          <w:color w:val="212121"/>
          <w:sz w:val="24"/>
          <w:szCs w:val="24"/>
          <w:lang w:val="uk-UA"/>
        </w:rPr>
        <w:t>автономізаційна</w:t>
      </w:r>
      <w:proofErr w:type="spellEnd"/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, </w:t>
      </w:r>
      <w:proofErr w:type="spellStart"/>
      <w:r w:rsidRPr="00462B25">
        <w:rPr>
          <w:rFonts w:ascii="Arial" w:hAnsi="Arial" w:cs="Arial"/>
          <w:color w:val="212121"/>
          <w:sz w:val="24"/>
          <w:szCs w:val="24"/>
          <w:lang w:val="uk-UA"/>
        </w:rPr>
        <w:t>акмеологічна</w:t>
      </w:r>
      <w:proofErr w:type="spellEnd"/>
      <w:r w:rsidRPr="00462B25">
        <w:rPr>
          <w:rFonts w:ascii="Arial" w:hAnsi="Arial" w:cs="Arial"/>
          <w:color w:val="212121"/>
          <w:sz w:val="24"/>
          <w:szCs w:val="24"/>
          <w:lang w:val="uk-UA"/>
        </w:rPr>
        <w:t xml:space="preserve">. </w:t>
      </w:r>
    </w:p>
    <w:p w:rsidR="008E55DF" w:rsidRPr="00462B25" w:rsidRDefault="008E55DF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244028" w:rsidRPr="00462B25" w:rsidRDefault="0002187F" w:rsidP="00A6114C">
      <w:p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Місце (місця) надання освітньої послуги: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244028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Центр професійного розвитку педагогічних працівників м. Львова, заклади освіти міста.</w:t>
      </w:r>
    </w:p>
    <w:p w:rsidR="00FF60ED" w:rsidRPr="00462B25" w:rsidRDefault="00FF60ED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7F5292" w:rsidRDefault="007F5292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244028" w:rsidRPr="00462B25" w:rsidRDefault="00244028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Очікувані результати навчання:</w:t>
      </w:r>
    </w:p>
    <w:p w:rsidR="0002187F" w:rsidRPr="00462B25" w:rsidRDefault="0002187F" w:rsidP="00A6114C">
      <w:pPr>
        <w:shd w:val="clear" w:color="auto" w:fill="FFFFFF"/>
        <w:spacing w:after="0" w:line="360" w:lineRule="auto"/>
        <w:contextualSpacing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педагогічний працівник</w:t>
      </w:r>
      <w:r w:rsidR="006942E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: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демонструє володіння нормативно-правовими, дидактичними і методичними засадами організації викладання зарубіжної літератури, інтегрованого курсу літератур відповідно до державного стандарту базової загальної освіти;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організовує освітній процес на засадах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компетентнісного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діяльнісного підходів з урахуванням у практичній роботі цифрового і навчально-методичного забезпечення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моделює різні види уроків з використанням цифрових освітніх платформ і програм;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розробляє з використанням цифрових освітніх платформ і програм різні 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види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завдань; </w:t>
      </w:r>
    </w:p>
    <w:p w:rsidR="0025170F" w:rsidRPr="00462B25" w:rsidRDefault="0025170F" w:rsidP="0023021C">
      <w:pPr>
        <w:pStyle w:val="a4"/>
        <w:numPr>
          <w:ilvl w:val="0"/>
          <w:numId w:val="14"/>
        </w:numPr>
        <w:shd w:val="clear" w:color="auto" w:fill="FFFFFF"/>
        <w:spacing w:after="0" w:line="360" w:lineRule="auto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створює кейс навчально-методичних матеріалів для реалізації освітніх завдань на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уроках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зарубіжної літератури, інтегрованого курсу літератур.</w:t>
      </w:r>
    </w:p>
    <w:p w:rsidR="00A6114C" w:rsidRPr="00462B25" w:rsidRDefault="00A6114C" w:rsidP="00A6114C">
      <w:pPr>
        <w:pStyle w:val="a4"/>
        <w:shd w:val="clear" w:color="auto" w:fill="FFFFFF"/>
        <w:spacing w:after="0" w:line="360" w:lineRule="auto"/>
        <w:ind w:left="0"/>
        <w:jc w:val="both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DC37C7" w:rsidRPr="00462B25" w:rsidRDefault="00DC37C7" w:rsidP="00A6114C">
      <w:pPr>
        <w:pStyle w:val="a4"/>
        <w:shd w:val="clear" w:color="auto" w:fill="FFFFFF"/>
        <w:spacing w:after="0" w:line="360" w:lineRule="auto"/>
        <w:ind w:left="0"/>
        <w:jc w:val="both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Документ, що видається за результатами підвищення кваліфікації: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сертифікат.</w:t>
      </w:r>
    </w:p>
    <w:p w:rsidR="00DC37C7" w:rsidRPr="00462B25" w:rsidRDefault="00DC37C7" w:rsidP="00DC37C7">
      <w:pPr>
        <w:pStyle w:val="a4"/>
        <w:shd w:val="clear" w:color="auto" w:fill="FFFFFF"/>
        <w:spacing w:before="240" w:line="435" w:lineRule="atLeast"/>
        <w:ind w:left="0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C37C7" w:rsidRPr="008814BF" w:rsidRDefault="009D0039" w:rsidP="008814BF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  <w:r w:rsidRPr="008814BF"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  <w:t>ІІ. Зміст програми</w:t>
      </w:r>
    </w:p>
    <w:p w:rsidR="00244028" w:rsidRPr="00462B25" w:rsidRDefault="00244028" w:rsidP="0023021C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244028" w:rsidRPr="00462B25" w:rsidRDefault="00244028" w:rsidP="008814BF">
      <w:pPr>
        <w:pStyle w:val="1"/>
        <w:shd w:val="clear" w:color="auto" w:fill="FFFFFF"/>
        <w:spacing w:before="0" w:beforeAutospacing="0" w:after="0" w:afterAutospacing="0" w:line="360" w:lineRule="auto"/>
        <w:ind w:right="150" w:firstLine="708"/>
        <w:rPr>
          <w:rFonts w:ascii="Arial" w:hAnsi="Arial" w:cs="Arial"/>
          <w:b w:val="0"/>
          <w:bCs w:val="0"/>
          <w:color w:val="3A3A3A"/>
          <w:sz w:val="24"/>
          <w:szCs w:val="24"/>
        </w:rPr>
      </w:pPr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 xml:space="preserve">Модуль 1. </w:t>
      </w:r>
      <w:proofErr w:type="spellStart"/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>Інтеграційно</w:t>
      </w:r>
      <w:proofErr w:type="spellEnd"/>
      <w:r w:rsidRPr="00462B25">
        <w:rPr>
          <w:rFonts w:ascii="Arial" w:hAnsi="Arial" w:cs="Arial"/>
          <w:color w:val="2A2928"/>
          <w:sz w:val="24"/>
          <w:szCs w:val="24"/>
          <w:lang w:eastAsia="ru-RU"/>
        </w:rPr>
        <w:t>-мотиваційне заняття</w:t>
      </w:r>
      <w:r w:rsidR="003F7BB1" w:rsidRPr="00462B25">
        <w:rPr>
          <w:rFonts w:ascii="Arial" w:hAnsi="Arial" w:cs="Arial"/>
          <w:color w:val="2A2928"/>
          <w:sz w:val="24"/>
          <w:szCs w:val="24"/>
          <w:lang w:eastAsia="ru-RU"/>
        </w:rPr>
        <w:t xml:space="preserve">. </w:t>
      </w:r>
      <w:r w:rsidR="00A6114C" w:rsidRPr="00462B25">
        <w:rPr>
          <w:rFonts w:ascii="Arial" w:hAnsi="Arial" w:cs="Arial"/>
          <w:bCs w:val="0"/>
          <w:color w:val="3A3A3A"/>
          <w:sz w:val="24"/>
          <w:szCs w:val="24"/>
        </w:rPr>
        <w:t>Тенденції та виклики в сучасній системі освіти</w:t>
      </w:r>
      <w:r w:rsidR="0023021C" w:rsidRPr="00462B25">
        <w:rPr>
          <w:rFonts w:ascii="Arial" w:hAnsi="Arial" w:cs="Arial"/>
          <w:b w:val="0"/>
          <w:bCs w:val="0"/>
          <w:color w:val="3A3A3A"/>
          <w:sz w:val="24"/>
          <w:szCs w:val="24"/>
        </w:rPr>
        <w:t xml:space="preserve"> </w:t>
      </w:r>
      <w:r w:rsidRPr="00462B25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 xml:space="preserve">(час за робочою програмою - </w:t>
      </w:r>
      <w:r w:rsidR="00357EE2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>1 година</w:t>
      </w:r>
      <w:r w:rsidRPr="00462B25">
        <w:rPr>
          <w:rFonts w:ascii="Arial" w:hAnsi="Arial" w:cs="Arial"/>
          <w:b w:val="0"/>
          <w:i/>
          <w:color w:val="2A2928"/>
          <w:sz w:val="24"/>
          <w:szCs w:val="24"/>
          <w:lang w:eastAsia="ru-RU"/>
        </w:rPr>
        <w:t>)</w:t>
      </w:r>
      <w:r w:rsidRPr="00462B25">
        <w:rPr>
          <w:rFonts w:ascii="Arial" w:hAnsi="Arial" w:cs="Arial"/>
          <w:b w:val="0"/>
          <w:color w:val="2A2928"/>
          <w:sz w:val="24"/>
          <w:szCs w:val="24"/>
          <w:lang w:eastAsia="ru-RU"/>
        </w:rPr>
        <w:t>.</w:t>
      </w:r>
    </w:p>
    <w:p w:rsidR="003F7BB1" w:rsidRPr="00462B25" w:rsidRDefault="003F7BB1" w:rsidP="0023021C">
      <w:pPr>
        <w:spacing w:after="0" w:line="360" w:lineRule="auto"/>
        <w:outlineLvl w:val="2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Знайомство зі слухачами курсів. Виявлення рівня володіння слухачами курсів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eastAsia="ru-RU"/>
        </w:rPr>
        <w:t>’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ютерними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програмами</w:t>
      </w:r>
      <w:r w:rsidR="00357EE2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Інструктаж з техніки безпеки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3F7BB1" w:rsidRPr="00462B25" w:rsidRDefault="003F7BB1" w:rsidP="0023021C">
      <w:pPr>
        <w:spacing w:after="0" w:line="360" w:lineRule="auto"/>
        <w:outlineLvl w:val="2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Зміст і завдання роботи вчителя в контексті сучасних змін. Основні підходи в освітньому процесі (</w:t>
      </w:r>
      <w:proofErr w:type="spellStart"/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компетентнісний</w:t>
      </w:r>
      <w:proofErr w:type="spellEnd"/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особистісно-орієнтований, інтегрований, діяльнісний)</w:t>
      </w:r>
      <w:r w:rsidR="00357EE2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Мета та завдання курсу «</w:t>
      </w:r>
      <w:r w:rsidR="00357EE2" w:rsidRPr="00357EE2">
        <w:rPr>
          <w:rFonts w:ascii="Arial" w:hAnsi="Arial" w:cs="Arial"/>
          <w:sz w:val="24"/>
          <w:szCs w:val="24"/>
          <w:lang w:val="uk-UA"/>
        </w:rPr>
        <w:t xml:space="preserve">Створюємо </w:t>
      </w:r>
      <w:proofErr w:type="spellStart"/>
      <w:r w:rsidR="00357EE2" w:rsidRPr="00357EE2">
        <w:rPr>
          <w:rFonts w:ascii="Arial" w:hAnsi="Arial" w:cs="Arial"/>
          <w:sz w:val="24"/>
          <w:szCs w:val="24"/>
          <w:lang w:val="uk-UA"/>
        </w:rPr>
        <w:t>уроки</w:t>
      </w:r>
      <w:proofErr w:type="spellEnd"/>
      <w:r w:rsidR="00357EE2" w:rsidRPr="00357EE2">
        <w:rPr>
          <w:rFonts w:ascii="Arial" w:hAnsi="Arial" w:cs="Arial"/>
          <w:sz w:val="24"/>
          <w:szCs w:val="24"/>
          <w:lang w:val="uk-UA"/>
        </w:rPr>
        <w:t xml:space="preserve"> у програмі </w:t>
      </w:r>
      <w:proofErr w:type="spellStart"/>
      <w:r w:rsidR="00357EE2" w:rsidRPr="00462B25">
        <w:rPr>
          <w:rFonts w:ascii="Arial" w:hAnsi="Arial" w:cs="Arial"/>
          <w:sz w:val="24"/>
          <w:szCs w:val="24"/>
        </w:rPr>
        <w:t>Nearpod</w:t>
      </w:r>
      <w:proofErr w:type="spellEnd"/>
      <w:r w:rsidR="00357EE2" w:rsidRPr="00357EE2">
        <w:rPr>
          <w:rFonts w:ascii="Arial" w:hAnsi="Arial" w:cs="Arial"/>
          <w:sz w:val="24"/>
          <w:szCs w:val="24"/>
          <w:lang w:val="uk-UA"/>
        </w:rPr>
        <w:t xml:space="preserve">. Можливості </w:t>
      </w:r>
      <w:proofErr w:type="spellStart"/>
      <w:r w:rsidR="00357EE2" w:rsidRPr="00462B25">
        <w:rPr>
          <w:rFonts w:ascii="Arial" w:hAnsi="Arial" w:cs="Arial"/>
          <w:sz w:val="24"/>
          <w:szCs w:val="24"/>
        </w:rPr>
        <w:t>Wordwall</w:t>
      </w:r>
      <w:proofErr w:type="spellEnd"/>
      <w:r w:rsidR="00357EE2" w:rsidRPr="00357EE2">
        <w:rPr>
          <w:rFonts w:ascii="Arial" w:hAnsi="Arial" w:cs="Arial"/>
          <w:sz w:val="24"/>
          <w:szCs w:val="24"/>
          <w:lang w:val="uk-UA"/>
        </w:rPr>
        <w:t xml:space="preserve">, </w:t>
      </w:r>
      <w:proofErr w:type="spellStart"/>
      <w:r w:rsidR="00357EE2" w:rsidRPr="00462B25">
        <w:rPr>
          <w:rFonts w:ascii="Arial" w:hAnsi="Arial" w:cs="Arial"/>
          <w:sz w:val="24"/>
          <w:szCs w:val="24"/>
        </w:rPr>
        <w:t>PowerPoint</w:t>
      </w:r>
      <w:proofErr w:type="spellEnd"/>
      <w:r w:rsidR="00357EE2" w:rsidRPr="00357EE2">
        <w:rPr>
          <w:rFonts w:ascii="Arial" w:hAnsi="Arial" w:cs="Arial"/>
          <w:sz w:val="24"/>
          <w:szCs w:val="24"/>
          <w:lang w:val="uk-UA"/>
        </w:rPr>
        <w:t xml:space="preserve"> для навчання у формі гри, </w:t>
      </w:r>
      <w:proofErr w:type="spellStart"/>
      <w:r w:rsidR="00357EE2" w:rsidRPr="00357EE2">
        <w:rPr>
          <w:rFonts w:ascii="Arial" w:hAnsi="Arial" w:cs="Arial"/>
          <w:sz w:val="24"/>
          <w:szCs w:val="24"/>
          <w:lang w:val="uk-UA"/>
        </w:rPr>
        <w:t>квестів</w:t>
      </w:r>
      <w:proofErr w:type="spellEnd"/>
      <w:r w:rsidR="00357EE2" w:rsidRPr="00357EE2">
        <w:rPr>
          <w:rFonts w:ascii="Arial" w:hAnsi="Arial" w:cs="Arial"/>
          <w:sz w:val="24"/>
          <w:szCs w:val="24"/>
          <w:lang w:val="uk-UA"/>
        </w:rPr>
        <w:t>, вікторин</w:t>
      </w:r>
      <w:r w:rsidR="00357EE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»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DF1BFE" w:rsidRPr="00462B25" w:rsidRDefault="00DF1BFE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DF1BFE" w:rsidRPr="00462B25" w:rsidRDefault="00BB190E" w:rsidP="008814BF">
      <w:pPr>
        <w:spacing w:after="0" w:line="360" w:lineRule="auto"/>
        <w:ind w:firstLine="708"/>
        <w:jc w:val="both"/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</w:pP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2.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Організація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ефективного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і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безпечного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освітнього</w:t>
      </w:r>
      <w:proofErr w:type="spellEnd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 xml:space="preserve"> </w:t>
      </w:r>
      <w:proofErr w:type="spellStart"/>
      <w:r w:rsidR="00DF1BFE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</w:rPr>
        <w:t>середовища</w:t>
      </w:r>
      <w:proofErr w:type="spellEnd"/>
      <w:r w:rsidR="004327F6"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  <w:t>.</w:t>
      </w:r>
      <w:r w:rsidR="00DF1BFE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(час за робочою програмою - 2 години)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.</w:t>
      </w:r>
    </w:p>
    <w:p w:rsidR="00BB6274" w:rsidRPr="00462B25" w:rsidRDefault="00DF1BFE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hAnsi="Arial" w:cs="Arial"/>
          <w:b/>
          <w:color w:val="2A2928"/>
          <w:sz w:val="24"/>
          <w:szCs w:val="24"/>
          <w:shd w:val="clear" w:color="auto" w:fill="FFFFFF"/>
          <w:lang w:val="uk-UA"/>
        </w:rPr>
        <w:t xml:space="preserve">Тема 1. 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Достовірність інформації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="0023021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:</w:t>
      </w:r>
      <w:r w:rsidR="00C26F6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lastRenderedPageBreak/>
        <w:t>д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ис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кусія на тему «Плюси та мінуси "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всесвітнього павутиння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"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»;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д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оцільність використання І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нтернет-ресурсів на </w:t>
      </w:r>
      <w:proofErr w:type="spellStart"/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уроках</w:t>
      </w:r>
      <w:proofErr w:type="spellEnd"/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;</w:t>
      </w:r>
    </w:p>
    <w:p w:rsidR="00DB2279" w:rsidRPr="00462B25" w:rsidRDefault="0023021C" w:rsidP="0023021C">
      <w:pPr>
        <w:pStyle w:val="a4"/>
        <w:numPr>
          <w:ilvl w:val="0"/>
          <w:numId w:val="3"/>
        </w:numPr>
        <w:spacing w:after="0" w:line="360" w:lineRule="auto"/>
        <w:ind w:left="601" w:hanging="284"/>
        <w:jc w:val="both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ультура пошуку і вибору інформації, зокрема в Інтернеті</w:t>
      </w:r>
      <w:r w:rsidR="008814BF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DF1BFE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Авторське право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proofErr w:type="spellStart"/>
      <w:r w:rsidR="00C26F6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Кібербезпека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8814B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DB2279" w:rsidRPr="00462B25" w:rsidRDefault="009E0297" w:rsidP="0023021C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ахист інформації в 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І</w:t>
      </w:r>
      <w:r w:rsidR="00DB2279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нтернеті: правила та способи</w:t>
      </w:r>
      <w:r w:rsidR="0023021C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23021C">
      <w:pPr>
        <w:spacing w:after="0" w:line="360" w:lineRule="auto"/>
        <w:jc w:val="both"/>
        <w:rPr>
          <w:rFonts w:ascii="Arial" w:eastAsia="Times New Roman" w:hAnsi="Arial" w:cs="Arial"/>
          <w:i/>
          <w:color w:val="2A2928"/>
          <w:sz w:val="24"/>
          <w:szCs w:val="24"/>
          <w:lang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r w:rsidR="005C45F5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Підбиття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підсумків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555160" w:rsidRPr="00462B25" w:rsidRDefault="00555160" w:rsidP="00555160">
      <w:pPr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7070C1" w:rsidRPr="00462B25" w:rsidRDefault="00555160" w:rsidP="008814BF">
      <w:pPr>
        <w:spacing w:after="0" w:line="360" w:lineRule="auto"/>
        <w:ind w:firstLine="708"/>
        <w:jc w:val="both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3.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Створюємо</w:t>
      </w:r>
      <w:proofErr w:type="spellEnd"/>
      <w:r w:rsidR="003652F1" w:rsidRPr="00462B25">
        <w:rPr>
          <w:rFonts w:ascii="Arial" w:hAnsi="Arial" w:cs="Arial"/>
          <w:b/>
          <w:sz w:val="24"/>
          <w:szCs w:val="24"/>
        </w:rPr>
        <w:t xml:space="preserve"> уроки у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програмі</w:t>
      </w:r>
      <w:proofErr w:type="spellEnd"/>
      <w:r w:rsidR="003652F1" w:rsidRPr="00462B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652F1" w:rsidRPr="00462B25">
        <w:rPr>
          <w:rFonts w:ascii="Arial" w:hAnsi="Arial" w:cs="Arial"/>
          <w:b/>
          <w:sz w:val="24"/>
          <w:szCs w:val="24"/>
        </w:rPr>
        <w:t>Nearpod</w:t>
      </w:r>
      <w:proofErr w:type="spellEnd"/>
      <w:r w:rsidR="00B41E04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- 5 годин)</w:t>
      </w: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jc w:val="both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proofErr w:type="spellStart"/>
      <w:r w:rsidR="003652F1" w:rsidRPr="00462B25">
        <w:rPr>
          <w:rFonts w:ascii="Arial" w:hAnsi="Arial" w:cs="Arial"/>
          <w:color w:val="333333"/>
          <w:sz w:val="24"/>
          <w:szCs w:val="24"/>
        </w:rPr>
        <w:t>Знайомство</w:t>
      </w:r>
      <w:proofErr w:type="spellEnd"/>
      <w:r w:rsidR="003652F1" w:rsidRPr="00462B25">
        <w:rPr>
          <w:rFonts w:ascii="Arial" w:hAnsi="Arial" w:cs="Arial"/>
          <w:color w:val="333333"/>
          <w:sz w:val="24"/>
          <w:szCs w:val="24"/>
        </w:rPr>
        <w:t xml:space="preserve"> з </w:t>
      </w:r>
      <w:proofErr w:type="spellStart"/>
      <w:r w:rsidR="003652F1" w:rsidRPr="00462B25">
        <w:rPr>
          <w:rFonts w:ascii="Arial" w:hAnsi="Arial" w:cs="Arial"/>
          <w:color w:val="333333"/>
          <w:sz w:val="24"/>
          <w:szCs w:val="24"/>
        </w:rPr>
        <w:t>програмою</w:t>
      </w:r>
      <w:proofErr w:type="spellEnd"/>
      <w:r w:rsidR="003652F1" w:rsidRPr="00462B25"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="003652F1" w:rsidRPr="00462B25">
        <w:rPr>
          <w:rFonts w:ascii="Arial" w:hAnsi="Arial" w:cs="Arial"/>
          <w:sz w:val="24"/>
          <w:szCs w:val="24"/>
        </w:rPr>
        <w:t>Nearpod</w:t>
      </w:r>
      <w:proofErr w:type="spellEnd"/>
      <w:r w:rsidR="009E0297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3652F1" w:rsidRPr="009E0297" w:rsidRDefault="003652F1" w:rsidP="009E0297">
      <w:pPr>
        <w:pStyle w:val="a4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  <w:lang w:val="uk-UA" w:eastAsia="ru-RU"/>
        </w:rPr>
      </w:pPr>
      <w:r w:rsidRPr="009E0297">
        <w:rPr>
          <w:rFonts w:ascii="Arial" w:hAnsi="Arial" w:cs="Arial"/>
          <w:sz w:val="24"/>
          <w:szCs w:val="24"/>
          <w:lang w:val="uk-UA" w:eastAsia="ru-RU"/>
        </w:rPr>
        <w:t xml:space="preserve">Домашня сторінка порталу </w:t>
      </w:r>
      <w:proofErr w:type="spellStart"/>
      <w:r w:rsidRPr="009E0297">
        <w:rPr>
          <w:rFonts w:ascii="Arial" w:hAnsi="Arial" w:cs="Arial"/>
          <w:sz w:val="24"/>
          <w:szCs w:val="24"/>
          <w:lang w:val="uk-UA" w:eastAsia="ru-RU"/>
        </w:rPr>
        <w:t>Nearpod</w:t>
      </w:r>
      <w:proofErr w:type="spellEnd"/>
      <w:r w:rsidRPr="009E0297">
        <w:rPr>
          <w:rFonts w:ascii="Arial" w:hAnsi="Arial" w:cs="Arial"/>
          <w:sz w:val="24"/>
          <w:szCs w:val="24"/>
          <w:lang w:val="uk-UA" w:eastAsia="ru-RU"/>
        </w:rPr>
        <w:t>.</w:t>
      </w:r>
    </w:p>
    <w:p w:rsidR="003652F1" w:rsidRPr="009E0297" w:rsidRDefault="003652F1" w:rsidP="009E0297">
      <w:pPr>
        <w:pStyle w:val="a4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  <w:lang w:val="uk-UA" w:eastAsia="ru-RU"/>
        </w:rPr>
      </w:pPr>
      <w:r w:rsidRPr="009E0297">
        <w:rPr>
          <w:rFonts w:ascii="Arial" w:hAnsi="Arial" w:cs="Arial"/>
          <w:sz w:val="24"/>
          <w:szCs w:val="24"/>
          <w:lang w:val="uk-UA" w:eastAsia="ru-RU"/>
        </w:rPr>
        <w:t xml:space="preserve">Обліковий запис в </w:t>
      </w:r>
      <w:proofErr w:type="spellStart"/>
      <w:r w:rsidRPr="009E0297">
        <w:rPr>
          <w:rFonts w:ascii="Arial" w:hAnsi="Arial" w:cs="Arial"/>
          <w:sz w:val="24"/>
          <w:szCs w:val="24"/>
          <w:lang w:val="uk-UA" w:eastAsia="ru-RU"/>
        </w:rPr>
        <w:t>Nearpod</w:t>
      </w:r>
      <w:proofErr w:type="spellEnd"/>
      <w:r w:rsidRPr="009E0297">
        <w:rPr>
          <w:rFonts w:ascii="Arial" w:hAnsi="Arial" w:cs="Arial"/>
          <w:sz w:val="24"/>
          <w:szCs w:val="24"/>
          <w:lang w:val="uk-UA" w:eastAsia="ru-RU"/>
        </w:rPr>
        <w:t>, особистий кабінет і бібліотека</w:t>
      </w:r>
      <w:r w:rsidR="009E0297" w:rsidRPr="009E0297">
        <w:rPr>
          <w:rFonts w:ascii="Arial" w:hAnsi="Arial" w:cs="Arial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Огляд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інтерактивних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інструментів</w:t>
      </w:r>
      <w:proofErr w:type="spellEnd"/>
      <w:r w:rsidR="003652F1" w:rsidRPr="00462B25">
        <w:rPr>
          <w:rStyle w:val="a5"/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uk-UA"/>
        </w:rPr>
        <w:t>Гейміфікація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  <w:lang w:val="uk-UA"/>
        </w:rPr>
        <w:t xml:space="preserve"> та візуалізація контенту</w:t>
      </w:r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proofErr w:type="spellStart"/>
      <w:r w:rsidR="00C704AB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Створюємо</w:t>
      </w:r>
      <w:proofErr w:type="spellEnd"/>
      <w:r w:rsidR="00C704AB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уроки</w:t>
      </w:r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програмі</w:t>
      </w:r>
      <w:proofErr w:type="spellEnd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652F1" w:rsidRPr="00462B25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Nearpod</w:t>
      </w:r>
      <w:proofErr w:type="spellEnd"/>
      <w:r w:rsidR="003652F1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(3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555160" w:rsidRPr="00462B25" w:rsidRDefault="00555160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555160" w:rsidRPr="00462B25" w:rsidRDefault="001B11EC" w:rsidP="009E0297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4. </w:t>
      </w:r>
      <w:r w:rsidR="00172C2A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Платформа (інструмент) </w:t>
      </w:r>
      <w:proofErr w:type="spellStart"/>
      <w:r w:rsidR="00ED7C60" w:rsidRPr="00462B25">
        <w:rPr>
          <w:rFonts w:ascii="Arial" w:hAnsi="Arial" w:cs="Arial"/>
          <w:b/>
          <w:sz w:val="24"/>
          <w:szCs w:val="24"/>
        </w:rPr>
        <w:t>Wordwall</w:t>
      </w:r>
      <w:proofErr w:type="spellEnd"/>
      <w:r w:rsidR="00ED7C60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- 6 годин</w:t>
      </w:r>
      <w:r w:rsidR="001A0AF3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="00914D8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Багатофункціональний інструмент для ств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орення інтерактивних матеріалів</w:t>
      </w:r>
      <w:r w:rsidR="00914D83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914D83" w:rsidRPr="00462B25" w:rsidRDefault="00914D83" w:rsidP="004327F6">
      <w:pPr>
        <w:pStyle w:val="a4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Обліковий запис в </w:t>
      </w:r>
      <w:proofErr w:type="spellStart"/>
      <w:r w:rsidR="00965F32" w:rsidRPr="00462B25">
        <w:rPr>
          <w:rFonts w:ascii="Arial" w:hAnsi="Arial" w:cs="Arial"/>
          <w:sz w:val="24"/>
          <w:szCs w:val="24"/>
        </w:rPr>
        <w:t>Wordwall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, особистий кабінет.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Огляд шаблонів</w:t>
      </w:r>
      <w:r w:rsidR="00C704AB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 xml:space="preserve"> 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914D83" w:rsidRPr="00462B25" w:rsidRDefault="00914D8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Алгоритм дій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(</w:t>
      </w:r>
      <w:r w:rsidR="009E0297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1 година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)</w:t>
      </w:r>
      <w:r w:rsidR="00C704AB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C704AB" w:rsidRPr="00462B25" w:rsidRDefault="00C704AB" w:rsidP="007070C1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4.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Створюємо дидактичні ігри</w:t>
      </w:r>
      <w:r w:rsidR="009E0297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(3 години)</w:t>
      </w: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. 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1A0AF3" w:rsidRPr="00462B25" w:rsidRDefault="001A0AF3" w:rsidP="00A96F88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5. </w:t>
      </w:r>
      <w:r w:rsidR="00927137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Застосунок </w:t>
      </w:r>
      <w:proofErr w:type="spellStart"/>
      <w:r w:rsidR="00ED7C60" w:rsidRPr="00462B25">
        <w:rPr>
          <w:rFonts w:ascii="Arial" w:hAnsi="Arial" w:cs="Arial"/>
          <w:b/>
          <w:sz w:val="24"/>
          <w:szCs w:val="24"/>
        </w:rPr>
        <w:t>PowerPoint</w:t>
      </w:r>
      <w:proofErr w:type="spellEnd"/>
      <w:r w:rsidR="00927137" w:rsidRPr="00462B25">
        <w:rPr>
          <w:rFonts w:ascii="Arial" w:hAnsi="Arial" w:cs="Arial"/>
          <w:b/>
          <w:sz w:val="24"/>
          <w:szCs w:val="24"/>
          <w:lang w:val="uk-UA"/>
        </w:rPr>
        <w:t xml:space="preserve"> для створення вікторин і </w:t>
      </w:r>
      <w:proofErr w:type="spellStart"/>
      <w:r w:rsidR="00927137" w:rsidRPr="00462B25">
        <w:rPr>
          <w:rFonts w:ascii="Arial" w:hAnsi="Arial" w:cs="Arial"/>
          <w:b/>
          <w:sz w:val="24"/>
          <w:szCs w:val="24"/>
          <w:lang w:val="uk-UA"/>
        </w:rPr>
        <w:t>квестів</w:t>
      </w:r>
      <w:proofErr w:type="spellEnd"/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- 3 години).</w:t>
      </w:r>
    </w:p>
    <w:p w:rsidR="001A0AF3" w:rsidRPr="00462B25" w:rsidRDefault="001A0AF3" w:rsidP="007070C1">
      <w:pPr>
        <w:spacing w:after="0" w:line="360" w:lineRule="auto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Microsoft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PowerPoint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– застосунок для створення та відтворення презентацій, що є частиною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Microsoft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Office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.</w:t>
      </w:r>
      <w:r w:rsidR="00927137" w:rsidRPr="00462B25">
        <w:rPr>
          <w:rFonts w:ascii="Arial" w:eastAsia="Times New Roman" w:hAnsi="Arial" w:cs="Arial"/>
          <w:i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години).</w:t>
      </w:r>
    </w:p>
    <w:p w:rsidR="00AE6CDF" w:rsidRPr="00462B25" w:rsidRDefault="001A0AF3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proofErr w:type="spellStart"/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Фукція</w:t>
      </w:r>
      <w:proofErr w:type="spellEnd"/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</w:rPr>
        <w:t>PowerPoint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 «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Гіперпокликання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»</w:t>
      </w:r>
      <w:r w:rsidR="00AE6CD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AE6CD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годин)</w:t>
      </w:r>
      <w:r w:rsidR="00AE6CD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Створюємо навчальні ігрові матеріали за допомогою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функції </w:t>
      </w:r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«</w:t>
      </w:r>
      <w:proofErr w:type="spellStart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>Гіперпокликання</w:t>
      </w:r>
      <w:proofErr w:type="spellEnd"/>
      <w:r w:rsidR="00927137" w:rsidRPr="00462B25">
        <w:rPr>
          <w:rFonts w:ascii="Arial" w:hAnsi="Arial" w:cs="Arial"/>
          <w:sz w:val="24"/>
          <w:szCs w:val="24"/>
          <w:shd w:val="clear" w:color="auto" w:fill="FFFFFF"/>
          <w:lang w:val="uk-UA"/>
        </w:rPr>
        <w:t xml:space="preserve">» 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(2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  <w:r w:rsidR="00E55232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A96F88" w:rsidRDefault="00A96F88" w:rsidP="00A96F88">
      <w:pPr>
        <w:spacing w:after="0" w:line="360" w:lineRule="auto"/>
        <w:ind w:firstLine="708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96F88" w:rsidRDefault="00A96F88" w:rsidP="00A96F88">
      <w:pPr>
        <w:spacing w:after="0" w:line="360" w:lineRule="auto"/>
        <w:ind w:firstLine="708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E6CDF" w:rsidRPr="00462B25" w:rsidRDefault="00AE6CDF" w:rsidP="00A96F88">
      <w:pPr>
        <w:spacing w:after="0" w:line="360" w:lineRule="auto"/>
        <w:ind w:firstLine="708"/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Модуль 6. Підведення підсумків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(час за робочою програмою - 2 години).</w:t>
      </w:r>
    </w:p>
    <w:p w:rsidR="00AE6CDF" w:rsidRPr="00462B25" w:rsidRDefault="00AE6CDF" w:rsidP="007070C1">
      <w:pPr>
        <w:spacing w:after="0" w:line="360" w:lineRule="auto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1.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Круглий стіл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«Використання інтернет-простору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а також дидактичних ігор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="00927137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у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роботі вчителя-словесника»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2. 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Презентація слухачами курсів своїх робіт. </w:t>
      </w:r>
      <w:proofErr w:type="spellStart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Взаємооцінка</w:t>
      </w:r>
      <w:proofErr w:type="spellEnd"/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</w:t>
      </w:r>
      <w:r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(1 година)</w:t>
      </w:r>
      <w:r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AE6CDF" w:rsidRPr="00462B25" w:rsidRDefault="00AE6CDF" w:rsidP="007070C1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Тема 3. </w:t>
      </w:r>
      <w:r w:rsidR="0089304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Вручення   сертифікатів </w:t>
      </w:r>
      <w:r w:rsidR="0089304F" w:rsidRPr="00462B25">
        <w:rPr>
          <w:rFonts w:ascii="Arial" w:eastAsia="Times New Roman" w:hAnsi="Arial" w:cs="Arial"/>
          <w:i/>
          <w:color w:val="2A2928"/>
          <w:sz w:val="24"/>
          <w:szCs w:val="24"/>
          <w:lang w:val="uk-UA" w:eastAsia="ru-RU"/>
        </w:rPr>
        <w:t>(0,5 години)</w:t>
      </w:r>
      <w:r w:rsidR="0089304F" w:rsidRPr="00462B25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.</w:t>
      </w:r>
    </w:p>
    <w:p w:rsidR="00ED7C60" w:rsidRDefault="00ED7C60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BD0EFD" w:rsidRPr="00F327B0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</w:pPr>
    </w:p>
    <w:p w:rsidR="00AE3608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b/>
          <w:color w:val="2A2928"/>
          <w:sz w:val="28"/>
          <w:szCs w:val="28"/>
          <w:lang w:val="uk-UA" w:eastAsia="ru-RU"/>
        </w:rPr>
        <w:tab/>
      </w:r>
      <w:r w:rsidRPr="00BD0EFD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Контроль</w:t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за знаннями слухачів проводиться послідовно і систематично: на практичних заняттях, індивідуальне та фронтальне опитування, виконання самостійної роботи; на лекціях – експрес-контроль, що передбачає постановку конкретних питань з теми.</w:t>
      </w: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Default="00BD0EFD" w:rsidP="00BD0EFD">
      <w:pPr>
        <w:spacing w:after="0" w:line="360" w:lineRule="auto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BD0EFD" w:rsidRPr="00BD0EFD" w:rsidRDefault="00BD0EFD" w:rsidP="00BD0EFD">
      <w:pPr>
        <w:spacing w:after="0" w:line="360" w:lineRule="auto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ab/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Оцінювання </w:t>
      </w:r>
      <w:r w:rsidRPr="00BD0EFD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розглядається як</w:t>
      </w:r>
      <w:r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Pr="00BD0EFD"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>засіб одержання зворотної</w:t>
      </w:r>
      <w:r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  <w:t xml:space="preserve"> інформації про результативність підвищення кваліфікації та внесення коректив у методику роботи із учасниками навчання. Оцінювання вербальне.</w:t>
      </w: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BD0EFD" w:rsidRDefault="00BD0EFD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</w:p>
    <w:p w:rsidR="00AE6CDF" w:rsidRPr="00462B25" w:rsidRDefault="007D5F6A" w:rsidP="007070C1">
      <w:pPr>
        <w:spacing w:after="0" w:line="360" w:lineRule="auto"/>
        <w:jc w:val="center"/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</w:pPr>
      <w:r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 xml:space="preserve"> </w:t>
      </w:r>
      <w:r w:rsidR="0089304F" w:rsidRPr="00462B25">
        <w:rPr>
          <w:rFonts w:ascii="Arial" w:eastAsia="Times New Roman" w:hAnsi="Arial" w:cs="Arial"/>
          <w:b/>
          <w:color w:val="2A2928"/>
          <w:sz w:val="24"/>
          <w:szCs w:val="24"/>
          <w:lang w:val="uk-UA" w:eastAsia="ru-RU"/>
        </w:rPr>
        <w:t>ІІІ. РОЗПОДІЛ ГОДИН ЗА ВИДАМИ ДІЯЛЬНОСТІ</w:t>
      </w:r>
    </w:p>
    <w:p w:rsidR="00C1414F" w:rsidRPr="00462B25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2950"/>
        <w:gridCol w:w="972"/>
        <w:gridCol w:w="870"/>
        <w:gridCol w:w="1384"/>
        <w:gridCol w:w="1275"/>
      </w:tblGrid>
      <w:tr w:rsidR="00C1414F" w:rsidRPr="00462B25" w:rsidTr="00244028">
        <w:tc>
          <w:tcPr>
            <w:tcW w:w="2120" w:type="dxa"/>
            <w:vMerge w:val="restart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Модулі</w:t>
            </w:r>
          </w:p>
        </w:tc>
        <w:tc>
          <w:tcPr>
            <w:tcW w:w="2950" w:type="dxa"/>
            <w:vMerge w:val="restart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Зміст роботи</w:t>
            </w:r>
          </w:p>
        </w:tc>
        <w:tc>
          <w:tcPr>
            <w:tcW w:w="4501" w:type="dxa"/>
            <w:gridSpan w:val="4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C1414F" w:rsidRPr="00462B25" w:rsidTr="00244028">
        <w:tc>
          <w:tcPr>
            <w:tcW w:w="2120" w:type="dxa"/>
            <w:vMerge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  <w:vMerge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972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870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Лекції</w:t>
            </w:r>
          </w:p>
        </w:tc>
        <w:tc>
          <w:tcPr>
            <w:tcW w:w="1384" w:type="dxa"/>
          </w:tcPr>
          <w:p w:rsidR="00C1414F" w:rsidRPr="00462B25" w:rsidRDefault="00C1414F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Практичні</w:t>
            </w:r>
          </w:p>
        </w:tc>
        <w:tc>
          <w:tcPr>
            <w:tcW w:w="1275" w:type="dxa"/>
          </w:tcPr>
          <w:p w:rsidR="00C1414F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Семінар-</w:t>
            </w:r>
            <w:proofErr w:type="spellStart"/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ські</w:t>
            </w:r>
            <w:proofErr w:type="spellEnd"/>
          </w:p>
        </w:tc>
      </w:tr>
      <w:tr w:rsidR="00C1414F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outlineLvl w:val="2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C1414F" w:rsidRPr="00462B25" w:rsidRDefault="00C1414F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Модуль </w:t>
            </w:r>
            <w:r w:rsidR="000F4770"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1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.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</w:p>
          <w:p w:rsidR="004327F6" w:rsidRPr="00462B25" w:rsidRDefault="004327F6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</w:pP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Тенденції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та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виклики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в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сучасній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системі</w:t>
            </w:r>
            <w:proofErr w:type="spellEnd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3A3A3A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950" w:type="dxa"/>
          </w:tcPr>
          <w:p w:rsidR="004327F6" w:rsidRPr="00462B25" w:rsidRDefault="004327F6" w:rsidP="004327F6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Знайомство зі слухачами курсів. </w:t>
            </w:r>
          </w:p>
          <w:p w:rsidR="004327F6" w:rsidRPr="00620EE9" w:rsidRDefault="004327F6" w:rsidP="004327F6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Виявлення рівня володіння слухачами курсів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комп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eastAsia="ru-RU"/>
              </w:rPr>
              <w:t>’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ютерними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програмами.</w:t>
            </w:r>
            <w:r w:rsidR="00620EE9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Інструктаж з техніки безпеки.</w:t>
            </w:r>
          </w:p>
          <w:p w:rsidR="00925E2D" w:rsidRPr="00462B25" w:rsidRDefault="00620EE9" w:rsidP="004327F6">
            <w:pPr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  <w:r w:rsid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r w:rsidR="004327F6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Зміст і завдання роботи вчителя в контексті сучасних змін. Основні підходи в освітньому процесі.</w:t>
            </w: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="004327F6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lastRenderedPageBreak/>
              <w:t>Мета та завдання курсу.</w:t>
            </w:r>
          </w:p>
        </w:tc>
        <w:tc>
          <w:tcPr>
            <w:tcW w:w="972" w:type="dxa"/>
          </w:tcPr>
          <w:p w:rsidR="00C1414F" w:rsidRPr="00462B25" w:rsidRDefault="00357EE2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870" w:type="dxa"/>
          </w:tcPr>
          <w:p w:rsidR="00020445" w:rsidRDefault="00357EE2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0</w:t>
            </w:r>
            <w:r w:rsidR="00814A5C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,5</w:t>
            </w: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020445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384" w:type="dxa"/>
          </w:tcPr>
          <w:p w:rsidR="00C1414F" w:rsidRPr="00462B25" w:rsidRDefault="00020445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275" w:type="dxa"/>
          </w:tcPr>
          <w:p w:rsidR="00C1414F" w:rsidRPr="00462B25" w:rsidRDefault="006942E3" w:rsidP="002A1C07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6965C8" w:rsidRPr="00462B25" w:rsidRDefault="006965C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lastRenderedPageBreak/>
              <w:t xml:space="preserve">Модуль </w:t>
            </w:r>
            <w:r w:rsidR="000F4770"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2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6965C8" w:rsidRPr="00462B25" w:rsidRDefault="004327F6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Організація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ефективного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безпечного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освітнього</w:t>
            </w:r>
            <w:proofErr w:type="spellEnd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color w:val="2A2928"/>
                <w:sz w:val="24"/>
                <w:szCs w:val="24"/>
                <w:shd w:val="clear" w:color="auto" w:fill="FFFFFF"/>
              </w:rPr>
              <w:t>середовища</w:t>
            </w:r>
            <w:proofErr w:type="spellEnd"/>
          </w:p>
        </w:tc>
        <w:tc>
          <w:tcPr>
            <w:tcW w:w="2950" w:type="dxa"/>
          </w:tcPr>
          <w:p w:rsidR="005C45F5" w:rsidRPr="00462B25" w:rsidRDefault="00A96F88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1. Достовірність інформації</w:t>
            </w:r>
          </w:p>
          <w:p w:rsidR="005C45F5" w:rsidRPr="00462B25" w:rsidRDefault="005C45F5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2. Авторське право.</w:t>
            </w:r>
          </w:p>
          <w:p w:rsidR="005C45F5" w:rsidRPr="00462B25" w:rsidRDefault="005C45F5" w:rsidP="005C45F5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3.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Кібербезпека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5C45F5" w:rsidRPr="00462B25" w:rsidRDefault="005C45F5" w:rsidP="005C45F5">
            <w:pPr>
              <w:tabs>
                <w:tab w:val="left" w:pos="1620"/>
              </w:tabs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 Підсумки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ab/>
            </w:r>
          </w:p>
          <w:p w:rsidR="006965C8" w:rsidRPr="00462B25" w:rsidRDefault="006965C8" w:rsidP="005C45F5">
            <w:pPr>
              <w:jc w:val="both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70" w:type="dxa"/>
          </w:tcPr>
          <w:p w:rsidR="006965C8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  <w:p w:rsidR="00814A5C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  <w:p w:rsidR="00814A5C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384" w:type="dxa"/>
          </w:tcPr>
          <w:p w:rsidR="006965C8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  <w:p w:rsidR="00814A5C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3.</w:t>
            </w:r>
          </w:p>
          <w:p w:rsidR="001B0158" w:rsidRPr="00462B25" w:rsidRDefault="001B015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Створюємо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</w:rPr>
              <w:t xml:space="preserve"> уроки у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програмі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Nearpod</w:t>
            </w:r>
            <w:proofErr w:type="spellEnd"/>
          </w:p>
          <w:p w:rsidR="006965C8" w:rsidRPr="00462B25" w:rsidRDefault="006965C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1B0158" w:rsidRPr="00462B25" w:rsidRDefault="00A96F88" w:rsidP="001B0158">
            <w:pPr>
              <w:jc w:val="both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lang w:val="uk-UA"/>
              </w:rPr>
              <w:t>1.</w:t>
            </w:r>
            <w:r w:rsidR="001B0158" w:rsidRPr="00462B25">
              <w:rPr>
                <w:rFonts w:ascii="Arial" w:hAnsi="Arial" w:cs="Arial"/>
                <w:color w:val="333333"/>
                <w:sz w:val="24"/>
                <w:szCs w:val="24"/>
                <w:lang w:val="uk-UA"/>
              </w:rPr>
              <w:t xml:space="preserve">Знайомство з </w:t>
            </w:r>
            <w:proofErr w:type="spellStart"/>
            <w:r w:rsidR="001B0158" w:rsidRPr="00462B25">
              <w:rPr>
                <w:rFonts w:ascii="Arial" w:hAnsi="Arial" w:cs="Arial"/>
                <w:sz w:val="24"/>
                <w:szCs w:val="24"/>
              </w:rPr>
              <w:t>Nearpod</w:t>
            </w:r>
            <w:proofErr w:type="spellEnd"/>
            <w:r w:rsidR="001B015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1B0158" w:rsidRPr="00462B25" w:rsidRDefault="001B0158" w:rsidP="001B0158">
            <w:pPr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Огляд інтерактивних інструментів.</w:t>
            </w:r>
            <w:r w:rsidRPr="00462B25">
              <w:rPr>
                <w:rStyle w:val="a5"/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62B25"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  <w:t xml:space="preserve"> </w:t>
            </w:r>
          </w:p>
          <w:p w:rsidR="001B0158" w:rsidRPr="00462B25" w:rsidRDefault="001B0158" w:rsidP="001B015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Гейміфікація</w:t>
            </w:r>
            <w:proofErr w:type="spellEnd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та візуалізація контенту</w:t>
            </w:r>
            <w:r w:rsidRPr="00462B25">
              <w:rPr>
                <w:rFonts w:ascii="Arial" w:eastAsia="Times New Roman" w:hAnsi="Arial" w:cs="Arial"/>
                <w:i/>
                <w:color w:val="2A2928"/>
                <w:sz w:val="24"/>
                <w:szCs w:val="24"/>
                <w:lang w:val="uk-UA" w:eastAsia="ru-RU"/>
              </w:rPr>
              <w:t>.</w:t>
            </w:r>
          </w:p>
          <w:p w:rsidR="006965C8" w:rsidRPr="00462B25" w:rsidRDefault="001B0158" w:rsidP="001B015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A96F88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Створюємо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>уроки</w:t>
            </w:r>
            <w:proofErr w:type="spellEnd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у програмі </w:t>
            </w:r>
            <w:proofErr w:type="spellStart"/>
            <w:r w:rsidRPr="00462B25">
              <w:rPr>
                <w:rStyle w:val="a5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</w:rPr>
              <w:t>Nearpod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70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384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4.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Платформа (інструмент)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Wordwall</w:t>
            </w:r>
            <w:proofErr w:type="spellEnd"/>
          </w:p>
          <w:p w:rsidR="006965C8" w:rsidRPr="00462B25" w:rsidRDefault="006965C8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AE3608" w:rsidRPr="00462B25" w:rsidRDefault="00974AF3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</w:t>
            </w:r>
            <w:proofErr w:type="spellStart"/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Багатофункціо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нальний</w:t>
            </w:r>
            <w:proofErr w:type="spellEnd"/>
            <w:r w:rsidR="00AE3608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інструмент для створення інтерактивних матеріалів. </w:t>
            </w:r>
          </w:p>
          <w:p w:rsidR="00AE3608" w:rsidRPr="00462B25" w:rsidRDefault="00AE3608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Огляд шаблонів. </w:t>
            </w:r>
          </w:p>
          <w:p w:rsidR="00AE3608" w:rsidRPr="00462B25" w:rsidRDefault="00AE3608" w:rsidP="00987C7D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Алгоритм дій.</w:t>
            </w:r>
          </w:p>
          <w:p w:rsidR="000F4770" w:rsidRPr="00462B25" w:rsidRDefault="00AE3608" w:rsidP="001B015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4.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Створюємо дидактичні ігри</w:t>
            </w: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 xml:space="preserve">. </w:t>
            </w:r>
          </w:p>
        </w:tc>
        <w:tc>
          <w:tcPr>
            <w:tcW w:w="972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70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384" w:type="dxa"/>
          </w:tcPr>
          <w:p w:rsidR="006965C8" w:rsidRPr="00462B25" w:rsidRDefault="00814A5C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6965C8" w:rsidRPr="00462B25" w:rsidTr="00244028">
        <w:tc>
          <w:tcPr>
            <w:tcW w:w="2120" w:type="dxa"/>
          </w:tcPr>
          <w:p w:rsidR="00727042" w:rsidRPr="00462B25" w:rsidRDefault="00727042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5.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Застосунок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 xml:space="preserve"> для створення вікторин і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>квестів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  <w:p w:rsidR="006965C8" w:rsidRPr="00462B25" w:rsidRDefault="006965C8" w:rsidP="00AE3608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6965C8" w:rsidRPr="00462B25" w:rsidRDefault="00AE3608" w:rsidP="00AE3608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</w:pPr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– застосунок для створення, відтворення презентацій, що є частиною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Microsoft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Office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AE3608" w:rsidRPr="00462B25" w:rsidRDefault="00AE3608" w:rsidP="00AE3608">
            <w:pPr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2. </w:t>
            </w:r>
            <w:proofErr w:type="spellStart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Фукція</w:t>
            </w:r>
            <w:proofErr w:type="spellEnd"/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PowerPoint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 «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Гіперпокликання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  <w:p w:rsidR="00AE3608" w:rsidRPr="00462B25" w:rsidRDefault="00AE3608" w:rsidP="00AE3608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3. Створюємо навчальні ігрові матеріали за допомогою функції </w:t>
            </w:r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«</w:t>
            </w:r>
            <w:proofErr w:type="spellStart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Гіперпокликання</w:t>
            </w:r>
            <w:proofErr w:type="spellEnd"/>
            <w:r w:rsidRPr="00462B25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 xml:space="preserve">»  </w:t>
            </w:r>
          </w:p>
        </w:tc>
        <w:tc>
          <w:tcPr>
            <w:tcW w:w="972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70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84" w:type="dxa"/>
          </w:tcPr>
          <w:p w:rsidR="006965C8" w:rsidRPr="00462B25" w:rsidRDefault="00BB190E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5" w:type="dxa"/>
          </w:tcPr>
          <w:p w:rsidR="006965C8" w:rsidRPr="00462B25" w:rsidRDefault="006942E3" w:rsidP="006965C8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0F4770" w:rsidRPr="00462B25" w:rsidTr="00244028">
        <w:tc>
          <w:tcPr>
            <w:tcW w:w="2120" w:type="dxa"/>
          </w:tcPr>
          <w:p w:rsidR="003A4197" w:rsidRPr="00462B25" w:rsidRDefault="003A4197" w:rsidP="00244028">
            <w:pPr>
              <w:spacing w:line="276" w:lineRule="auto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</w:p>
          <w:p w:rsidR="000F4770" w:rsidRPr="00462B25" w:rsidRDefault="000F4770" w:rsidP="00244028">
            <w:pPr>
              <w:spacing w:line="276" w:lineRule="auto"/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b/>
                <w:color w:val="2A2928"/>
                <w:sz w:val="24"/>
                <w:szCs w:val="24"/>
                <w:lang w:val="uk-UA" w:eastAsia="ru-RU"/>
              </w:rPr>
              <w:t>Модуль 6.</w:t>
            </w:r>
          </w:p>
          <w:p w:rsidR="000F4770" w:rsidRPr="00462B25" w:rsidRDefault="000F4770" w:rsidP="00247ED3">
            <w:pPr>
              <w:spacing w:line="276" w:lineRule="auto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Пі</w:t>
            </w:r>
            <w:r w:rsidR="00247ED3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дбиття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підсумків.</w:t>
            </w:r>
          </w:p>
        </w:tc>
        <w:tc>
          <w:tcPr>
            <w:tcW w:w="2950" w:type="dxa"/>
          </w:tcPr>
          <w:p w:rsidR="00247ED3" w:rsidRPr="00462B25" w:rsidRDefault="00247ED3" w:rsidP="00727042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1. 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Круглий стіл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: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 «Використання 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І</w:t>
            </w:r>
            <w:r w:rsidR="00727042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нтернет-простору а також дидактичних ігор у роботі вчителя-словесника» </w:t>
            </w:r>
          </w:p>
          <w:p w:rsidR="00866774" w:rsidRPr="00462B25" w:rsidRDefault="00247ED3" w:rsidP="00727042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2. </w:t>
            </w:r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Пре</w:t>
            </w: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зентація слухачами курсів власних </w:t>
            </w:r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робіт. </w:t>
            </w:r>
            <w:proofErr w:type="spellStart"/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Взаємооцінка</w:t>
            </w:r>
            <w:proofErr w:type="spellEnd"/>
            <w:r w:rsidR="00866774"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 xml:space="preserve">. </w:t>
            </w:r>
          </w:p>
          <w:p w:rsidR="000F4770" w:rsidRPr="00462B25" w:rsidRDefault="00247ED3" w:rsidP="00727042">
            <w:pPr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3. Вручення   сертифікатів</w:t>
            </w:r>
          </w:p>
        </w:tc>
        <w:tc>
          <w:tcPr>
            <w:tcW w:w="972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70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84" w:type="dxa"/>
          </w:tcPr>
          <w:p w:rsidR="000F4770" w:rsidRPr="00462B25" w:rsidRDefault="00BB190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5" w:type="dxa"/>
          </w:tcPr>
          <w:p w:rsidR="000F4770" w:rsidRPr="00462B25" w:rsidRDefault="006942E3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  <w:tr w:rsidR="002C1AB3" w:rsidRPr="00462B25" w:rsidTr="00244028">
        <w:tc>
          <w:tcPr>
            <w:tcW w:w="2120" w:type="dxa"/>
          </w:tcPr>
          <w:p w:rsidR="002C1AB3" w:rsidRPr="00462B25" w:rsidRDefault="002C1AB3" w:rsidP="00866774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</w:p>
        </w:tc>
        <w:tc>
          <w:tcPr>
            <w:tcW w:w="2950" w:type="dxa"/>
          </w:tcPr>
          <w:p w:rsidR="002C1AB3" w:rsidRPr="00462B25" w:rsidRDefault="006942E3" w:rsidP="00247ED3">
            <w:pP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Всього годин</w:t>
            </w:r>
            <w:r w:rsidR="006312AE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972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70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7,5</w:t>
            </w:r>
          </w:p>
        </w:tc>
        <w:tc>
          <w:tcPr>
            <w:tcW w:w="1384" w:type="dxa"/>
          </w:tcPr>
          <w:p w:rsidR="002C1AB3" w:rsidRPr="00462B25" w:rsidRDefault="006312AE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12,5</w:t>
            </w:r>
          </w:p>
        </w:tc>
        <w:tc>
          <w:tcPr>
            <w:tcW w:w="1275" w:type="dxa"/>
          </w:tcPr>
          <w:p w:rsidR="002C1AB3" w:rsidRPr="00462B25" w:rsidRDefault="006942E3" w:rsidP="000F4770">
            <w:pPr>
              <w:spacing w:line="435" w:lineRule="atLeast"/>
              <w:jc w:val="center"/>
              <w:outlineLvl w:val="2"/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</w:pPr>
            <w:r w:rsidRPr="00462B25">
              <w:rPr>
                <w:rFonts w:ascii="Arial" w:eastAsia="Times New Roman" w:hAnsi="Arial" w:cs="Arial"/>
                <w:color w:val="2A2928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C1414F" w:rsidRPr="00462B25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C1414F" w:rsidRDefault="00C1414F" w:rsidP="002A1C07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28"/>
          <w:szCs w:val="28"/>
          <w:lang w:val="uk-UA" w:eastAsia="ru-RU"/>
        </w:rPr>
      </w:pPr>
    </w:p>
    <w:p w:rsidR="00BB1730" w:rsidRPr="006B69AD" w:rsidRDefault="00BB1730" w:rsidP="006B69A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val="uk-UA" w:eastAsia="ru-RU"/>
        </w:rPr>
      </w:pPr>
    </w:p>
    <w:p w:rsidR="00FC4663" w:rsidRPr="00BB1730" w:rsidRDefault="00FC4663">
      <w:pPr>
        <w:rPr>
          <w:sz w:val="24"/>
          <w:szCs w:val="24"/>
          <w:lang w:val="uk-UA"/>
        </w:rPr>
      </w:pPr>
    </w:p>
    <w:sectPr w:rsidR="00FC4663" w:rsidRPr="00BB1730" w:rsidSect="0024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03FA"/>
    <w:multiLevelType w:val="hybridMultilevel"/>
    <w:tmpl w:val="6D7A61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3132"/>
    <w:multiLevelType w:val="multilevel"/>
    <w:tmpl w:val="1062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60AB1"/>
    <w:multiLevelType w:val="hybridMultilevel"/>
    <w:tmpl w:val="E47CF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0D28"/>
    <w:multiLevelType w:val="hybridMultilevel"/>
    <w:tmpl w:val="0B3445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D4102"/>
    <w:multiLevelType w:val="hybridMultilevel"/>
    <w:tmpl w:val="F1224A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A78"/>
    <w:multiLevelType w:val="hybridMultilevel"/>
    <w:tmpl w:val="6EB0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2164"/>
    <w:multiLevelType w:val="hybridMultilevel"/>
    <w:tmpl w:val="AD8C61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4532F4"/>
    <w:multiLevelType w:val="hybridMultilevel"/>
    <w:tmpl w:val="3BCEA91A"/>
    <w:lvl w:ilvl="0" w:tplc="E3A6EB3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41FF0D90"/>
    <w:multiLevelType w:val="hybridMultilevel"/>
    <w:tmpl w:val="81925A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156E1"/>
    <w:multiLevelType w:val="hybridMultilevel"/>
    <w:tmpl w:val="7998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F16ADF"/>
    <w:multiLevelType w:val="multilevel"/>
    <w:tmpl w:val="53F4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E0709B"/>
    <w:multiLevelType w:val="hybridMultilevel"/>
    <w:tmpl w:val="C6C6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F3521"/>
    <w:multiLevelType w:val="hybridMultilevel"/>
    <w:tmpl w:val="9A5E76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351A1"/>
    <w:multiLevelType w:val="multilevel"/>
    <w:tmpl w:val="A238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C75C69"/>
    <w:multiLevelType w:val="hybridMultilevel"/>
    <w:tmpl w:val="F6CCB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96793"/>
    <w:multiLevelType w:val="hybridMultilevel"/>
    <w:tmpl w:val="9AC2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76849"/>
    <w:multiLevelType w:val="hybridMultilevel"/>
    <w:tmpl w:val="24CACEAC"/>
    <w:lvl w:ilvl="0" w:tplc="CB4CE0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FF428C"/>
    <w:multiLevelType w:val="hybridMultilevel"/>
    <w:tmpl w:val="957633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329FC"/>
    <w:multiLevelType w:val="hybridMultilevel"/>
    <w:tmpl w:val="7668F4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01749"/>
    <w:multiLevelType w:val="hybridMultilevel"/>
    <w:tmpl w:val="1F3CA984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9"/>
  </w:num>
  <w:num w:numId="4">
    <w:abstractNumId w:val="15"/>
  </w:num>
  <w:num w:numId="5">
    <w:abstractNumId w:val="5"/>
  </w:num>
  <w:num w:numId="6">
    <w:abstractNumId w:val="7"/>
  </w:num>
  <w:num w:numId="7">
    <w:abstractNumId w:val="16"/>
  </w:num>
  <w:num w:numId="8">
    <w:abstractNumId w:val="8"/>
  </w:num>
  <w:num w:numId="9">
    <w:abstractNumId w:val="18"/>
  </w:num>
  <w:num w:numId="10">
    <w:abstractNumId w:val="0"/>
  </w:num>
  <w:num w:numId="11">
    <w:abstractNumId w:val="10"/>
  </w:num>
  <w:num w:numId="12">
    <w:abstractNumId w:val="1"/>
  </w:num>
  <w:num w:numId="13">
    <w:abstractNumId w:val="13"/>
  </w:num>
  <w:num w:numId="14">
    <w:abstractNumId w:val="14"/>
  </w:num>
  <w:num w:numId="15">
    <w:abstractNumId w:val="9"/>
  </w:num>
  <w:num w:numId="16">
    <w:abstractNumId w:val="4"/>
  </w:num>
  <w:num w:numId="17">
    <w:abstractNumId w:val="3"/>
  </w:num>
  <w:num w:numId="18">
    <w:abstractNumId w:val="6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D3"/>
    <w:rsid w:val="00020445"/>
    <w:rsid w:val="0002187F"/>
    <w:rsid w:val="0002538D"/>
    <w:rsid w:val="000F4770"/>
    <w:rsid w:val="0010601A"/>
    <w:rsid w:val="00172C2A"/>
    <w:rsid w:val="00183E46"/>
    <w:rsid w:val="0019051C"/>
    <w:rsid w:val="001A0AF3"/>
    <w:rsid w:val="001B0158"/>
    <w:rsid w:val="001B11EC"/>
    <w:rsid w:val="0023021C"/>
    <w:rsid w:val="00244028"/>
    <w:rsid w:val="002442B0"/>
    <w:rsid w:val="00247ED3"/>
    <w:rsid w:val="0025170F"/>
    <w:rsid w:val="00261CB6"/>
    <w:rsid w:val="00267A29"/>
    <w:rsid w:val="00276159"/>
    <w:rsid w:val="002A1C07"/>
    <w:rsid w:val="002C1AB3"/>
    <w:rsid w:val="002C3F4A"/>
    <w:rsid w:val="00357EE2"/>
    <w:rsid w:val="003652F1"/>
    <w:rsid w:val="003A4197"/>
    <w:rsid w:val="003E2958"/>
    <w:rsid w:val="003F7BB1"/>
    <w:rsid w:val="004327F6"/>
    <w:rsid w:val="00462B25"/>
    <w:rsid w:val="0047739B"/>
    <w:rsid w:val="0048170B"/>
    <w:rsid w:val="004953DA"/>
    <w:rsid w:val="004B7180"/>
    <w:rsid w:val="004D166D"/>
    <w:rsid w:val="00555160"/>
    <w:rsid w:val="005A3828"/>
    <w:rsid w:val="005C45F5"/>
    <w:rsid w:val="005F0BDF"/>
    <w:rsid w:val="00620EE9"/>
    <w:rsid w:val="006312AE"/>
    <w:rsid w:val="006942E3"/>
    <w:rsid w:val="006965C8"/>
    <w:rsid w:val="006B69AD"/>
    <w:rsid w:val="007070C1"/>
    <w:rsid w:val="00727042"/>
    <w:rsid w:val="00770DF5"/>
    <w:rsid w:val="007D4B75"/>
    <w:rsid w:val="007D5F6A"/>
    <w:rsid w:val="007E16C0"/>
    <w:rsid w:val="007E63F4"/>
    <w:rsid w:val="007F5292"/>
    <w:rsid w:val="00812F4C"/>
    <w:rsid w:val="00814A5C"/>
    <w:rsid w:val="00866774"/>
    <w:rsid w:val="008814BF"/>
    <w:rsid w:val="00881FB6"/>
    <w:rsid w:val="00885DED"/>
    <w:rsid w:val="0089304F"/>
    <w:rsid w:val="008A384D"/>
    <w:rsid w:val="008B51F3"/>
    <w:rsid w:val="008C27AD"/>
    <w:rsid w:val="008E55DF"/>
    <w:rsid w:val="00914D83"/>
    <w:rsid w:val="00925E2D"/>
    <w:rsid w:val="00927137"/>
    <w:rsid w:val="00965F32"/>
    <w:rsid w:val="00974AF3"/>
    <w:rsid w:val="00987C7D"/>
    <w:rsid w:val="009C5474"/>
    <w:rsid w:val="009C73F3"/>
    <w:rsid w:val="009D0039"/>
    <w:rsid w:val="009E0297"/>
    <w:rsid w:val="00A52023"/>
    <w:rsid w:val="00A6114C"/>
    <w:rsid w:val="00A96F88"/>
    <w:rsid w:val="00AE3608"/>
    <w:rsid w:val="00AE6CDF"/>
    <w:rsid w:val="00B41E04"/>
    <w:rsid w:val="00B42083"/>
    <w:rsid w:val="00B74D45"/>
    <w:rsid w:val="00BB1730"/>
    <w:rsid w:val="00BB190E"/>
    <w:rsid w:val="00BB6274"/>
    <w:rsid w:val="00BD0EFD"/>
    <w:rsid w:val="00C124D9"/>
    <w:rsid w:val="00C1414F"/>
    <w:rsid w:val="00C26F6B"/>
    <w:rsid w:val="00C511D7"/>
    <w:rsid w:val="00C65030"/>
    <w:rsid w:val="00C704AB"/>
    <w:rsid w:val="00C747D3"/>
    <w:rsid w:val="00C775D3"/>
    <w:rsid w:val="00CB4466"/>
    <w:rsid w:val="00DB0C80"/>
    <w:rsid w:val="00DB2279"/>
    <w:rsid w:val="00DC37C7"/>
    <w:rsid w:val="00DF1BFE"/>
    <w:rsid w:val="00E55232"/>
    <w:rsid w:val="00EC19CA"/>
    <w:rsid w:val="00EC3F0D"/>
    <w:rsid w:val="00ED7C60"/>
    <w:rsid w:val="00EF2652"/>
    <w:rsid w:val="00EF578A"/>
    <w:rsid w:val="00F327B0"/>
    <w:rsid w:val="00F928B5"/>
    <w:rsid w:val="00FA1C67"/>
    <w:rsid w:val="00FC4663"/>
    <w:rsid w:val="00FF60ED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652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14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652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3652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C3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652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73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14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3652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3652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C3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C3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4DCFB-052C-44BD-AFE6-390E86B3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4615</Words>
  <Characters>2631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16</cp:revision>
  <cp:lastPrinted>2023-01-24T09:10:00Z</cp:lastPrinted>
  <dcterms:created xsi:type="dcterms:W3CDTF">2023-01-14T18:11:00Z</dcterms:created>
  <dcterms:modified xsi:type="dcterms:W3CDTF">2023-01-24T09:11:00Z</dcterms:modified>
</cp:coreProperties>
</file>