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62B1F" w14:textId="6F40946C" w:rsidR="00FC4771" w:rsidRPr="00FC4771" w:rsidRDefault="00FC4771" w:rsidP="00FC477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C4771">
        <w:rPr>
          <w:b/>
          <w:sz w:val="28"/>
          <w:szCs w:val="28"/>
          <w:lang w:val="uk-UA"/>
        </w:rPr>
        <w:t xml:space="preserve">Управління освіти Департаменту гуманітарної політики </w:t>
      </w:r>
    </w:p>
    <w:p w14:paraId="76513241" w14:textId="77777777" w:rsidR="00FC4771" w:rsidRPr="00FC4771" w:rsidRDefault="00FC4771" w:rsidP="00FC477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C4771">
        <w:rPr>
          <w:b/>
          <w:sz w:val="28"/>
          <w:szCs w:val="28"/>
          <w:lang w:val="uk-UA"/>
        </w:rPr>
        <w:t>Львівської міської ради</w:t>
      </w:r>
    </w:p>
    <w:p w14:paraId="2401DA55" w14:textId="2D706EE0" w:rsidR="00FC4771" w:rsidRPr="00FC4771" w:rsidRDefault="00F4278A" w:rsidP="00FC4771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Центр професійного розвитку педагогічних працівників</w:t>
      </w:r>
      <w:r w:rsidR="00FC4771" w:rsidRPr="00FC4771">
        <w:rPr>
          <w:sz w:val="28"/>
          <w:szCs w:val="28"/>
          <w:lang w:val="uk-UA"/>
        </w:rPr>
        <w:t xml:space="preserve"> м.</w:t>
      </w:r>
      <w:r w:rsidR="002F22F1">
        <w:rPr>
          <w:sz w:val="28"/>
          <w:szCs w:val="28"/>
          <w:lang w:val="uk-UA"/>
        </w:rPr>
        <w:t xml:space="preserve"> </w:t>
      </w:r>
      <w:r w:rsidR="00FC4771" w:rsidRPr="00FC4771">
        <w:rPr>
          <w:sz w:val="28"/>
          <w:szCs w:val="28"/>
          <w:lang w:val="uk-UA"/>
        </w:rPr>
        <w:t>Львова</w:t>
      </w:r>
    </w:p>
    <w:p w14:paraId="7621A5F3" w14:textId="77777777" w:rsidR="00FC4771" w:rsidRPr="00FC4771" w:rsidRDefault="00FC4771" w:rsidP="00FC4771">
      <w:pPr>
        <w:spacing w:line="360" w:lineRule="auto"/>
        <w:jc w:val="both"/>
        <w:rPr>
          <w:sz w:val="28"/>
          <w:szCs w:val="28"/>
          <w:lang w:val="uk-UA"/>
        </w:rPr>
      </w:pPr>
    </w:p>
    <w:p w14:paraId="03E84887" w14:textId="77777777" w:rsidR="00FC4771" w:rsidRPr="00FC4771" w:rsidRDefault="00FC4771" w:rsidP="00FC4771">
      <w:pPr>
        <w:spacing w:line="360" w:lineRule="auto"/>
        <w:jc w:val="right"/>
        <w:rPr>
          <w:sz w:val="28"/>
          <w:szCs w:val="28"/>
          <w:lang w:val="uk-UA"/>
        </w:rPr>
      </w:pPr>
    </w:p>
    <w:p w14:paraId="0133103B" w14:textId="77777777" w:rsidR="00FC4771" w:rsidRPr="00557489" w:rsidRDefault="00FC4771" w:rsidP="00FC4771">
      <w:pPr>
        <w:spacing w:line="360" w:lineRule="auto"/>
        <w:jc w:val="right"/>
        <w:rPr>
          <w:sz w:val="28"/>
          <w:szCs w:val="28"/>
          <w:lang w:val="en-CA"/>
        </w:rPr>
      </w:pPr>
    </w:p>
    <w:p w14:paraId="1F0248DB" w14:textId="77777777" w:rsidR="00FC4771" w:rsidRPr="00FC4771" w:rsidRDefault="00FC4771" w:rsidP="00FC4771">
      <w:pPr>
        <w:spacing w:line="360" w:lineRule="auto"/>
        <w:jc w:val="both"/>
        <w:rPr>
          <w:sz w:val="28"/>
          <w:szCs w:val="28"/>
          <w:lang w:val="uk-UA"/>
        </w:rPr>
      </w:pPr>
    </w:p>
    <w:p w14:paraId="35B1AD7C" w14:textId="77777777" w:rsidR="00FC4771" w:rsidRPr="00FC4771" w:rsidRDefault="00FC4771" w:rsidP="00FC4771">
      <w:pPr>
        <w:spacing w:line="360" w:lineRule="auto"/>
        <w:jc w:val="both"/>
        <w:rPr>
          <w:sz w:val="28"/>
          <w:szCs w:val="28"/>
          <w:lang w:val="uk-UA"/>
        </w:rPr>
      </w:pPr>
    </w:p>
    <w:p w14:paraId="7C594EAA" w14:textId="77777777" w:rsidR="00FC4771" w:rsidRPr="00FC4771" w:rsidRDefault="00FC4771" w:rsidP="00FC4771">
      <w:pPr>
        <w:spacing w:line="360" w:lineRule="auto"/>
        <w:jc w:val="both"/>
        <w:rPr>
          <w:sz w:val="28"/>
          <w:szCs w:val="28"/>
          <w:lang w:val="uk-UA"/>
        </w:rPr>
      </w:pPr>
    </w:p>
    <w:p w14:paraId="6A40866A" w14:textId="77777777" w:rsidR="00D906C0" w:rsidRDefault="00FC4771" w:rsidP="00FC477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C4771">
        <w:rPr>
          <w:b/>
          <w:sz w:val="28"/>
          <w:szCs w:val="28"/>
          <w:lang w:val="uk-UA"/>
        </w:rPr>
        <w:t xml:space="preserve">ПРОГРАМА ПІДВИЩЕННЯ КВАЛІФІКАЦІЇ </w:t>
      </w:r>
    </w:p>
    <w:p w14:paraId="092BC566" w14:textId="48717D61" w:rsidR="00FC4771" w:rsidRPr="00FC4771" w:rsidRDefault="00FC4771" w:rsidP="00FC477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C4771">
        <w:rPr>
          <w:b/>
          <w:sz w:val="28"/>
          <w:szCs w:val="28"/>
          <w:lang w:val="uk-UA"/>
        </w:rPr>
        <w:t>УЧИТЕЛІВ ПОЧАТКОВИХ КЛАСІВ</w:t>
      </w:r>
    </w:p>
    <w:p w14:paraId="278CD1A7" w14:textId="5E1E4206" w:rsidR="00FC4771" w:rsidRPr="00FC4771" w:rsidRDefault="00FC4771" w:rsidP="00FC477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C4771">
        <w:rPr>
          <w:b/>
          <w:sz w:val="28"/>
          <w:szCs w:val="28"/>
          <w:lang w:val="uk-UA"/>
        </w:rPr>
        <w:t>“</w:t>
      </w:r>
      <w:r w:rsidR="00F4278A">
        <w:rPr>
          <w:b/>
          <w:sz w:val="28"/>
          <w:szCs w:val="28"/>
          <w:lang w:val="uk-UA"/>
        </w:rPr>
        <w:t>Щоденні п’ять у першому класі Нової української школи (НУШ)</w:t>
      </w:r>
      <w:r w:rsidRPr="00FC4771">
        <w:rPr>
          <w:b/>
          <w:sz w:val="28"/>
          <w:szCs w:val="28"/>
          <w:lang w:val="uk-UA"/>
        </w:rPr>
        <w:t>”</w:t>
      </w:r>
    </w:p>
    <w:p w14:paraId="5B9BB2C6" w14:textId="77777777" w:rsidR="00FC4771" w:rsidRPr="00FC4771" w:rsidRDefault="00FC4771">
      <w:pPr>
        <w:rPr>
          <w:b/>
          <w:lang w:val="uk-UA"/>
        </w:rPr>
      </w:pPr>
    </w:p>
    <w:p w14:paraId="45307BA7" w14:textId="77777777" w:rsidR="00FC4771" w:rsidRDefault="00FC4771" w:rsidP="00FC4771">
      <w:pPr>
        <w:jc w:val="center"/>
        <w:rPr>
          <w:sz w:val="28"/>
          <w:szCs w:val="28"/>
        </w:rPr>
      </w:pPr>
    </w:p>
    <w:p w14:paraId="700493DA" w14:textId="77777777" w:rsidR="00FC4771" w:rsidRDefault="00FC4771" w:rsidP="00FC4771">
      <w:pPr>
        <w:jc w:val="center"/>
        <w:rPr>
          <w:sz w:val="28"/>
          <w:szCs w:val="28"/>
        </w:rPr>
      </w:pPr>
    </w:p>
    <w:p w14:paraId="7AA8F865" w14:textId="77777777" w:rsidR="00FC4771" w:rsidRDefault="00FC4771" w:rsidP="00FC4771">
      <w:pPr>
        <w:jc w:val="center"/>
        <w:rPr>
          <w:sz w:val="28"/>
          <w:szCs w:val="28"/>
        </w:rPr>
      </w:pPr>
    </w:p>
    <w:p w14:paraId="3F4E319A" w14:textId="77777777" w:rsidR="00FC4771" w:rsidRDefault="00FC4771" w:rsidP="00FC4771">
      <w:pPr>
        <w:jc w:val="center"/>
        <w:rPr>
          <w:sz w:val="28"/>
          <w:szCs w:val="28"/>
        </w:rPr>
      </w:pPr>
    </w:p>
    <w:p w14:paraId="35D1C4FA" w14:textId="77777777" w:rsidR="00FC4771" w:rsidRPr="001D11F1" w:rsidRDefault="00FC4771" w:rsidP="00FC4771">
      <w:pPr>
        <w:jc w:val="center"/>
        <w:rPr>
          <w:sz w:val="28"/>
          <w:szCs w:val="28"/>
          <w:lang w:val="uk-UA"/>
        </w:rPr>
      </w:pPr>
    </w:p>
    <w:p w14:paraId="4B7E711A" w14:textId="77777777" w:rsidR="00FC4771" w:rsidRDefault="00FC4771" w:rsidP="00FC4771">
      <w:pPr>
        <w:jc w:val="center"/>
        <w:rPr>
          <w:sz w:val="28"/>
          <w:szCs w:val="28"/>
          <w:lang w:val="uk-UA"/>
        </w:rPr>
      </w:pPr>
    </w:p>
    <w:p w14:paraId="16140CA1" w14:textId="77777777" w:rsidR="001D11F1" w:rsidRDefault="001D11F1" w:rsidP="00FC4771">
      <w:pPr>
        <w:jc w:val="center"/>
        <w:rPr>
          <w:sz w:val="28"/>
          <w:szCs w:val="28"/>
          <w:lang w:val="uk-UA"/>
        </w:rPr>
      </w:pPr>
    </w:p>
    <w:p w14:paraId="1A35403A" w14:textId="77777777" w:rsidR="001D11F1" w:rsidRDefault="001D11F1" w:rsidP="00FC4771">
      <w:pPr>
        <w:jc w:val="center"/>
        <w:rPr>
          <w:sz w:val="28"/>
          <w:szCs w:val="28"/>
          <w:lang w:val="uk-UA"/>
        </w:rPr>
      </w:pPr>
    </w:p>
    <w:p w14:paraId="07EDAC58" w14:textId="77777777" w:rsidR="001D11F1" w:rsidRDefault="001D11F1" w:rsidP="00FC4771">
      <w:pPr>
        <w:jc w:val="center"/>
        <w:rPr>
          <w:sz w:val="28"/>
          <w:szCs w:val="28"/>
          <w:lang w:val="uk-UA"/>
        </w:rPr>
      </w:pPr>
    </w:p>
    <w:p w14:paraId="43F95315" w14:textId="77777777" w:rsidR="001D11F1" w:rsidRPr="001D11F1" w:rsidRDefault="001D11F1" w:rsidP="00FC4771">
      <w:pPr>
        <w:jc w:val="center"/>
        <w:rPr>
          <w:sz w:val="28"/>
          <w:szCs w:val="28"/>
          <w:lang w:val="uk-UA"/>
        </w:rPr>
      </w:pPr>
    </w:p>
    <w:p w14:paraId="4CC5DAD2" w14:textId="77777777" w:rsidR="00FC4771" w:rsidRPr="001D11F1" w:rsidRDefault="00FC4771" w:rsidP="00FC4771">
      <w:pPr>
        <w:jc w:val="center"/>
        <w:rPr>
          <w:sz w:val="28"/>
          <w:szCs w:val="28"/>
          <w:lang w:val="uk-UA"/>
        </w:rPr>
      </w:pPr>
    </w:p>
    <w:p w14:paraId="303B0D66" w14:textId="346BB262" w:rsidR="00FC4771" w:rsidRPr="001D11F1" w:rsidRDefault="00FC4771" w:rsidP="00FC4771">
      <w:pPr>
        <w:jc w:val="center"/>
        <w:rPr>
          <w:sz w:val="28"/>
          <w:szCs w:val="28"/>
          <w:lang w:val="uk-UA"/>
        </w:rPr>
      </w:pPr>
      <w:r w:rsidRPr="001D11F1">
        <w:rPr>
          <w:sz w:val="28"/>
          <w:szCs w:val="28"/>
          <w:lang w:val="uk-UA"/>
        </w:rPr>
        <w:t xml:space="preserve">Програма підвищення кваліфікації розглянута і рекомендована до затверджена на засіданні методичної ради </w:t>
      </w:r>
      <w:r w:rsidR="00F4278A">
        <w:rPr>
          <w:sz w:val="28"/>
          <w:szCs w:val="28"/>
          <w:lang w:val="uk-UA"/>
        </w:rPr>
        <w:t>ЦПРПП</w:t>
      </w:r>
      <w:r w:rsidRPr="001D11F1">
        <w:rPr>
          <w:sz w:val="28"/>
          <w:szCs w:val="28"/>
          <w:lang w:val="uk-UA"/>
        </w:rPr>
        <w:t xml:space="preserve"> </w:t>
      </w:r>
      <w:proofErr w:type="spellStart"/>
      <w:r w:rsidRPr="001D11F1">
        <w:rPr>
          <w:sz w:val="28"/>
          <w:szCs w:val="28"/>
          <w:lang w:val="uk-UA"/>
        </w:rPr>
        <w:t>м.Львова</w:t>
      </w:r>
      <w:proofErr w:type="spellEnd"/>
    </w:p>
    <w:p w14:paraId="647DCC75" w14:textId="48C334C0" w:rsidR="00FC4771" w:rsidRPr="001D11F1" w:rsidRDefault="00FC4771" w:rsidP="00FC4771">
      <w:pPr>
        <w:jc w:val="center"/>
        <w:rPr>
          <w:i/>
          <w:sz w:val="28"/>
          <w:szCs w:val="28"/>
          <w:lang w:val="uk-UA"/>
        </w:rPr>
      </w:pPr>
      <w:r w:rsidRPr="00606B4C">
        <w:rPr>
          <w:i/>
          <w:sz w:val="28"/>
          <w:szCs w:val="28"/>
          <w:lang w:val="uk-UA"/>
        </w:rPr>
        <w:t xml:space="preserve">(протокол № </w:t>
      </w:r>
      <w:r w:rsidR="00606B4C">
        <w:rPr>
          <w:i/>
          <w:sz w:val="28"/>
          <w:szCs w:val="28"/>
          <w:lang w:val="uk-UA"/>
        </w:rPr>
        <w:t>5 від 23.08.2022</w:t>
      </w:r>
      <w:r w:rsidRPr="00606B4C">
        <w:rPr>
          <w:i/>
          <w:sz w:val="28"/>
          <w:szCs w:val="28"/>
          <w:lang w:val="uk-UA"/>
        </w:rPr>
        <w:t>р.)</w:t>
      </w:r>
    </w:p>
    <w:p w14:paraId="4919A382" w14:textId="77777777" w:rsidR="00FC4771" w:rsidRPr="001D11F1" w:rsidRDefault="00FC4771" w:rsidP="00FC4771">
      <w:pPr>
        <w:jc w:val="center"/>
        <w:rPr>
          <w:sz w:val="28"/>
          <w:szCs w:val="28"/>
          <w:lang w:val="uk-UA"/>
        </w:rPr>
      </w:pPr>
    </w:p>
    <w:p w14:paraId="77A2877E" w14:textId="77777777" w:rsidR="00FC4771" w:rsidRPr="001D11F1" w:rsidRDefault="00FC4771" w:rsidP="00FC4771">
      <w:pPr>
        <w:jc w:val="center"/>
        <w:rPr>
          <w:sz w:val="28"/>
          <w:szCs w:val="28"/>
          <w:lang w:val="uk-UA"/>
        </w:rPr>
      </w:pPr>
    </w:p>
    <w:p w14:paraId="3134E1BD" w14:textId="77777777" w:rsidR="00FC4771" w:rsidRDefault="00FC4771" w:rsidP="00FC4771">
      <w:pPr>
        <w:jc w:val="center"/>
        <w:rPr>
          <w:sz w:val="28"/>
          <w:szCs w:val="28"/>
          <w:lang w:val="uk-UA"/>
        </w:rPr>
      </w:pPr>
    </w:p>
    <w:p w14:paraId="4EF51F6D" w14:textId="77777777" w:rsidR="001D11F1" w:rsidRDefault="001D11F1" w:rsidP="00FC4771">
      <w:pPr>
        <w:jc w:val="center"/>
        <w:rPr>
          <w:sz w:val="28"/>
          <w:szCs w:val="28"/>
          <w:lang w:val="uk-UA"/>
        </w:rPr>
      </w:pPr>
    </w:p>
    <w:p w14:paraId="2CC3676C" w14:textId="77777777" w:rsidR="001D11F1" w:rsidRDefault="001D11F1" w:rsidP="00FC4771">
      <w:pPr>
        <w:jc w:val="center"/>
        <w:rPr>
          <w:sz w:val="28"/>
          <w:szCs w:val="28"/>
          <w:lang w:val="uk-UA"/>
        </w:rPr>
      </w:pPr>
    </w:p>
    <w:p w14:paraId="5F63775E" w14:textId="77777777" w:rsidR="001D11F1" w:rsidRPr="001D11F1" w:rsidRDefault="001D11F1" w:rsidP="00FC4771">
      <w:pPr>
        <w:jc w:val="center"/>
        <w:rPr>
          <w:sz w:val="28"/>
          <w:szCs w:val="28"/>
          <w:lang w:val="uk-UA"/>
        </w:rPr>
      </w:pPr>
    </w:p>
    <w:p w14:paraId="54C4D7F7" w14:textId="61EC77D5" w:rsidR="00FC4771" w:rsidRPr="001D11F1" w:rsidRDefault="00FC4771" w:rsidP="00FC4771">
      <w:pPr>
        <w:jc w:val="center"/>
        <w:rPr>
          <w:sz w:val="28"/>
          <w:szCs w:val="28"/>
          <w:lang w:val="uk-UA"/>
        </w:rPr>
      </w:pPr>
      <w:r w:rsidRPr="001D11F1">
        <w:rPr>
          <w:sz w:val="28"/>
          <w:szCs w:val="28"/>
          <w:lang w:val="uk-UA"/>
        </w:rPr>
        <w:t>Голова методичної ради</w:t>
      </w:r>
      <w:r w:rsidRPr="001D11F1">
        <w:rPr>
          <w:sz w:val="28"/>
          <w:szCs w:val="28"/>
          <w:lang w:val="uk-UA"/>
        </w:rPr>
        <w:tab/>
      </w:r>
      <w:r w:rsidRPr="001D11F1">
        <w:rPr>
          <w:sz w:val="28"/>
          <w:szCs w:val="28"/>
          <w:lang w:val="uk-UA"/>
        </w:rPr>
        <w:tab/>
      </w:r>
      <w:r w:rsidRPr="001D11F1">
        <w:rPr>
          <w:sz w:val="28"/>
          <w:szCs w:val="28"/>
          <w:lang w:val="uk-UA"/>
        </w:rPr>
        <w:tab/>
      </w:r>
      <w:r w:rsidRPr="001D11F1">
        <w:rPr>
          <w:sz w:val="28"/>
          <w:szCs w:val="28"/>
          <w:lang w:val="uk-UA"/>
        </w:rPr>
        <w:tab/>
      </w:r>
      <w:r w:rsidRPr="001D11F1">
        <w:rPr>
          <w:sz w:val="28"/>
          <w:szCs w:val="28"/>
          <w:lang w:val="uk-UA"/>
        </w:rPr>
        <w:tab/>
        <w:t>О.І.</w:t>
      </w:r>
      <w:r w:rsidR="00B966E6">
        <w:rPr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1D11F1">
        <w:rPr>
          <w:sz w:val="28"/>
          <w:szCs w:val="28"/>
          <w:lang w:val="uk-UA"/>
        </w:rPr>
        <w:t>Приставська</w:t>
      </w:r>
      <w:proofErr w:type="spellEnd"/>
    </w:p>
    <w:p w14:paraId="6BBEE070" w14:textId="0284804F" w:rsidR="00FC4771" w:rsidRPr="00FC4771" w:rsidRDefault="00FC4771">
      <w:pPr>
        <w:rPr>
          <w:b/>
          <w:lang w:val="uk-UA"/>
        </w:rPr>
      </w:pPr>
    </w:p>
    <w:p w14:paraId="2EF697F6" w14:textId="77777777" w:rsidR="00FC4771" w:rsidRDefault="00FC4771">
      <w:pPr>
        <w:rPr>
          <w:b/>
          <w:lang w:val="uk-UA"/>
        </w:rPr>
      </w:pPr>
      <w:r>
        <w:rPr>
          <w:b/>
          <w:lang w:val="uk-UA"/>
        </w:rPr>
        <w:br w:type="page"/>
      </w:r>
    </w:p>
    <w:p w14:paraId="64C850DC" w14:textId="7AD68BB5" w:rsidR="001F20DE" w:rsidRDefault="001F20DE" w:rsidP="001F20DE">
      <w:pPr>
        <w:rPr>
          <w:b/>
          <w:lang w:val="uk-UA"/>
        </w:rPr>
      </w:pPr>
      <w:r>
        <w:rPr>
          <w:b/>
          <w:lang w:val="uk-UA"/>
        </w:rPr>
        <w:lastRenderedPageBreak/>
        <w:t>І. ЗАГАЛЬНІ ВІДОМОСТІ</w:t>
      </w:r>
    </w:p>
    <w:p w14:paraId="73D2FBFC" w14:textId="77777777" w:rsidR="001F20DE" w:rsidRDefault="001F20DE" w:rsidP="00223262">
      <w:pPr>
        <w:rPr>
          <w:b/>
          <w:lang w:val="uk-UA"/>
        </w:rPr>
      </w:pPr>
    </w:p>
    <w:p w14:paraId="59220852" w14:textId="7592B3B0" w:rsidR="00947BBD" w:rsidRPr="00D906C0" w:rsidRDefault="00947BBD" w:rsidP="00223262">
      <w:pPr>
        <w:rPr>
          <w:lang w:val="uk-UA"/>
        </w:rPr>
      </w:pPr>
      <w:r>
        <w:rPr>
          <w:b/>
          <w:lang w:val="uk-UA"/>
        </w:rPr>
        <w:t>Найменування:</w:t>
      </w:r>
      <w:r w:rsidR="00D906C0">
        <w:rPr>
          <w:b/>
          <w:lang w:val="uk-UA"/>
        </w:rPr>
        <w:t xml:space="preserve"> </w:t>
      </w:r>
      <w:r w:rsidR="00AF608E">
        <w:rPr>
          <w:lang w:val="uk-UA"/>
        </w:rPr>
        <w:t>Програма підвищення кваліфікації</w:t>
      </w:r>
      <w:r w:rsidR="00D906C0">
        <w:rPr>
          <w:lang w:val="uk-UA"/>
        </w:rPr>
        <w:t xml:space="preserve"> учителів початкових класів "</w:t>
      </w:r>
      <w:r w:rsidR="002F22F1">
        <w:rPr>
          <w:lang w:val="uk-UA"/>
        </w:rPr>
        <w:t>Щоденні п’ять у першому класі Нової української школи (НУШ)</w:t>
      </w:r>
      <w:r w:rsidR="00D906C0">
        <w:rPr>
          <w:lang w:val="uk-UA"/>
        </w:rPr>
        <w:t xml:space="preserve">". </w:t>
      </w:r>
    </w:p>
    <w:p w14:paraId="450A0F47" w14:textId="77777777" w:rsidR="00947BBD" w:rsidRDefault="00947BBD" w:rsidP="00223262">
      <w:pPr>
        <w:rPr>
          <w:b/>
          <w:lang w:val="uk-UA"/>
        </w:rPr>
      </w:pPr>
    </w:p>
    <w:p w14:paraId="2DF8EAA4" w14:textId="62A3C37F" w:rsidR="00947BBD" w:rsidRPr="00D906C0" w:rsidRDefault="00947BBD" w:rsidP="00223262">
      <w:pPr>
        <w:rPr>
          <w:lang w:val="uk-UA"/>
        </w:rPr>
      </w:pPr>
      <w:r>
        <w:rPr>
          <w:b/>
          <w:lang w:val="uk-UA"/>
        </w:rPr>
        <w:t>Розробники:</w:t>
      </w:r>
      <w:r w:rsidR="00D906C0">
        <w:rPr>
          <w:b/>
          <w:lang w:val="uk-UA"/>
        </w:rPr>
        <w:t xml:space="preserve"> </w:t>
      </w:r>
      <w:r w:rsidR="00F4278A">
        <w:rPr>
          <w:lang w:val="uk-UA"/>
        </w:rPr>
        <w:t xml:space="preserve">Оксана А. Винницька-Юсипович, </w:t>
      </w:r>
      <w:r w:rsidR="00D906C0">
        <w:rPr>
          <w:lang w:val="uk-UA"/>
        </w:rPr>
        <w:t>асистент Кафедри дошкільної та початкової освіти Факультету педагогічної освіти Львівського національного університету ім. Івана Франка.</w:t>
      </w:r>
    </w:p>
    <w:p w14:paraId="74CDFED0" w14:textId="77777777" w:rsidR="00947BBD" w:rsidRDefault="00947BBD" w:rsidP="00223262">
      <w:pPr>
        <w:rPr>
          <w:b/>
          <w:lang w:val="uk-UA"/>
        </w:rPr>
      </w:pPr>
    </w:p>
    <w:p w14:paraId="1DB56E8C" w14:textId="6D24ADD7" w:rsidR="00947BBD" w:rsidRPr="00223262" w:rsidRDefault="00947BBD" w:rsidP="00223262">
      <w:pPr>
        <w:rPr>
          <w:lang w:val="uk-UA"/>
        </w:rPr>
      </w:pPr>
      <w:r>
        <w:rPr>
          <w:b/>
          <w:lang w:val="uk-UA"/>
        </w:rPr>
        <w:t>Мета:</w:t>
      </w:r>
      <w:r w:rsidR="00223262">
        <w:rPr>
          <w:b/>
          <w:lang w:val="uk-UA"/>
        </w:rPr>
        <w:t xml:space="preserve"> </w:t>
      </w:r>
      <w:r w:rsidR="006C2B17">
        <w:rPr>
          <w:lang w:val="uk-UA"/>
        </w:rPr>
        <w:t>професійний розвиток вчителів 1</w:t>
      </w:r>
      <w:r w:rsidR="00223262">
        <w:rPr>
          <w:lang w:val="uk-UA"/>
        </w:rPr>
        <w:t xml:space="preserve"> класу в процесі Нової української школи (НУШ)</w:t>
      </w:r>
    </w:p>
    <w:p w14:paraId="4DB0CA77" w14:textId="77777777" w:rsidR="00947BBD" w:rsidRPr="00947BBD" w:rsidRDefault="00947BBD" w:rsidP="00223262">
      <w:pPr>
        <w:rPr>
          <w:b/>
          <w:lang w:val="uk-UA"/>
        </w:rPr>
      </w:pPr>
    </w:p>
    <w:p w14:paraId="3FB7DED9" w14:textId="4BCA2432" w:rsidR="00947BBD" w:rsidRPr="00223262" w:rsidRDefault="00947BBD" w:rsidP="00223262">
      <w:pPr>
        <w:rPr>
          <w:lang w:val="uk-UA"/>
        </w:rPr>
      </w:pPr>
      <w:r w:rsidRPr="00947BBD">
        <w:rPr>
          <w:b/>
          <w:lang w:val="uk-UA"/>
        </w:rPr>
        <w:t>Напрям:</w:t>
      </w:r>
      <w:r w:rsidR="00223262">
        <w:rPr>
          <w:b/>
          <w:lang w:val="uk-UA"/>
        </w:rPr>
        <w:t xml:space="preserve"> </w:t>
      </w:r>
      <w:r w:rsidR="00223262">
        <w:rPr>
          <w:lang w:val="uk-UA"/>
        </w:rPr>
        <w:t>дослідження процесу засвоєння учнями мовно-літературної освітньої галузі у 1 класі; використання інтегрованого тематичного навчання в освітньому процесі.</w:t>
      </w:r>
    </w:p>
    <w:p w14:paraId="1D521DBF" w14:textId="77777777" w:rsidR="00947BBD" w:rsidRPr="00947BBD" w:rsidRDefault="00947BBD" w:rsidP="00223262">
      <w:pPr>
        <w:rPr>
          <w:b/>
          <w:lang w:val="uk-UA"/>
        </w:rPr>
      </w:pPr>
    </w:p>
    <w:p w14:paraId="66AE1762" w14:textId="77777777" w:rsidR="00947BBD" w:rsidRPr="00947BBD" w:rsidRDefault="00947BBD" w:rsidP="00223262">
      <w:pPr>
        <w:rPr>
          <w:lang w:val="uk-UA"/>
        </w:rPr>
      </w:pPr>
      <w:r w:rsidRPr="00947BBD">
        <w:rPr>
          <w:b/>
          <w:lang w:val="uk-UA"/>
        </w:rPr>
        <w:t xml:space="preserve">Обсяг (тривалість): </w:t>
      </w:r>
      <w:r w:rsidRPr="00947BBD">
        <w:rPr>
          <w:lang w:val="uk-UA"/>
        </w:rPr>
        <w:t>30 годин</w:t>
      </w:r>
    </w:p>
    <w:p w14:paraId="59CC0CF6" w14:textId="77777777" w:rsidR="00947BBD" w:rsidRPr="00947BBD" w:rsidRDefault="00947BBD" w:rsidP="00223262">
      <w:pPr>
        <w:rPr>
          <w:lang w:val="uk-UA"/>
        </w:rPr>
      </w:pPr>
    </w:p>
    <w:p w14:paraId="76FAC8D5" w14:textId="77777777" w:rsidR="00947BBD" w:rsidRPr="00947BBD" w:rsidRDefault="00947BBD" w:rsidP="00223262">
      <w:pPr>
        <w:rPr>
          <w:lang w:val="uk-UA"/>
        </w:rPr>
      </w:pPr>
      <w:r w:rsidRPr="00947BBD">
        <w:rPr>
          <w:b/>
          <w:lang w:val="uk-UA"/>
        </w:rPr>
        <w:t xml:space="preserve">Форми підвищення кваліфікації: </w:t>
      </w:r>
      <w:r w:rsidRPr="00947BBD">
        <w:rPr>
          <w:lang w:val="uk-UA"/>
        </w:rPr>
        <w:t>очна, дистанційна</w:t>
      </w:r>
    </w:p>
    <w:p w14:paraId="6B84284A" w14:textId="77777777" w:rsidR="00947BBD" w:rsidRPr="00947BBD" w:rsidRDefault="00947BBD" w:rsidP="00223262">
      <w:pPr>
        <w:rPr>
          <w:lang w:val="uk-UA"/>
        </w:rPr>
      </w:pPr>
    </w:p>
    <w:p w14:paraId="2B8CD1D2" w14:textId="1DD9042E" w:rsidR="00223262" w:rsidRPr="00223262" w:rsidRDefault="00947BBD" w:rsidP="00223262">
      <w:pPr>
        <w:rPr>
          <w:lang w:val="uk-UA"/>
        </w:rPr>
      </w:pPr>
      <w:r w:rsidRPr="00947BBD">
        <w:rPr>
          <w:b/>
          <w:lang w:val="uk-UA"/>
        </w:rPr>
        <w:t>Перелік компетентностей, що вдосконалюватимуться/набуватимуться:</w:t>
      </w:r>
      <w:r w:rsidRPr="00947BBD">
        <w:rPr>
          <w:i/>
          <w:lang w:val="uk-UA"/>
        </w:rPr>
        <w:t xml:space="preserve"> </w:t>
      </w:r>
      <w:r w:rsidR="00223262">
        <w:rPr>
          <w:lang w:val="uk-UA"/>
        </w:rPr>
        <w:t>навчально-пізнавальна, комунікативна, готовність до аналізу, соціальна-взаємодія</w:t>
      </w:r>
    </w:p>
    <w:p w14:paraId="5F14740F" w14:textId="77777777" w:rsidR="00947BBD" w:rsidRPr="00947BBD" w:rsidRDefault="00947BBD" w:rsidP="00223262">
      <w:pPr>
        <w:rPr>
          <w:b/>
          <w:lang w:val="uk-UA"/>
        </w:rPr>
      </w:pPr>
    </w:p>
    <w:p w14:paraId="104CCDB3" w14:textId="0C108E72" w:rsidR="00947BBD" w:rsidRPr="00223262" w:rsidRDefault="00947BBD" w:rsidP="00223262">
      <w:pPr>
        <w:rPr>
          <w:lang w:val="en-CA"/>
        </w:rPr>
      </w:pPr>
      <w:r w:rsidRPr="00947BBD">
        <w:rPr>
          <w:b/>
          <w:lang w:val="uk-UA"/>
        </w:rPr>
        <w:t xml:space="preserve">Місце (місця) надання освітньої послуги: </w:t>
      </w:r>
      <w:r w:rsidR="00F4278A">
        <w:rPr>
          <w:lang w:val="uk-UA"/>
        </w:rPr>
        <w:t xml:space="preserve">ЦПРПП </w:t>
      </w:r>
      <w:proofErr w:type="spellStart"/>
      <w:r w:rsidR="00F4278A">
        <w:rPr>
          <w:lang w:val="uk-UA"/>
        </w:rPr>
        <w:t>м.Львова</w:t>
      </w:r>
      <w:proofErr w:type="spellEnd"/>
      <w:r w:rsidR="00223262">
        <w:rPr>
          <w:lang w:val="uk-UA"/>
        </w:rPr>
        <w:t xml:space="preserve">, заклади освіти </w:t>
      </w:r>
      <w:proofErr w:type="spellStart"/>
      <w:r w:rsidR="00223262">
        <w:rPr>
          <w:lang w:val="uk-UA"/>
        </w:rPr>
        <w:t>м.Львова</w:t>
      </w:r>
      <w:proofErr w:type="spellEnd"/>
      <w:r w:rsidR="00223262">
        <w:rPr>
          <w:lang w:val="uk-UA"/>
        </w:rPr>
        <w:t xml:space="preserve">, дистанційна система </w:t>
      </w:r>
      <w:r w:rsidR="00223262">
        <w:rPr>
          <w:lang w:val="en-CA"/>
        </w:rPr>
        <w:t>ZOOM</w:t>
      </w:r>
    </w:p>
    <w:p w14:paraId="489B6E52" w14:textId="77777777" w:rsidR="00947BBD" w:rsidRPr="00947BBD" w:rsidRDefault="00947BBD" w:rsidP="00223262">
      <w:pPr>
        <w:rPr>
          <w:b/>
          <w:lang w:val="uk-UA"/>
        </w:rPr>
      </w:pPr>
    </w:p>
    <w:p w14:paraId="0DE41848" w14:textId="77777777" w:rsidR="00947BBD" w:rsidRDefault="00947BBD" w:rsidP="00223262">
      <w:pPr>
        <w:rPr>
          <w:shd w:val="clear" w:color="auto" w:fill="FFFFFF"/>
          <w:lang w:val="uk-UA"/>
        </w:rPr>
      </w:pPr>
      <w:r w:rsidRPr="00947BBD">
        <w:rPr>
          <w:b/>
          <w:shd w:val="clear" w:color="auto" w:fill="FFFFFF"/>
          <w:lang w:val="uk-UA"/>
        </w:rPr>
        <w:t>Очікувані результати навчання:</w:t>
      </w:r>
    </w:p>
    <w:p w14:paraId="056E5153" w14:textId="0B81D6F0" w:rsidR="00223262" w:rsidRDefault="00223262" w:rsidP="00223262">
      <w:pPr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-створює освітнє середовище, яке сприяє розвитку читацьких компетентностей</w:t>
      </w:r>
      <w:r w:rsidR="0089003B">
        <w:rPr>
          <w:shd w:val="clear" w:color="auto" w:fill="FFFFFF"/>
          <w:lang w:val="uk-UA"/>
        </w:rPr>
        <w:t>;</w:t>
      </w:r>
    </w:p>
    <w:p w14:paraId="74329532" w14:textId="0F1F60F2" w:rsidR="00223262" w:rsidRDefault="00223262" w:rsidP="00223262">
      <w:pPr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-застосовує інтегроване тематичне навчання</w:t>
      </w:r>
      <w:r w:rsidR="0089003B">
        <w:rPr>
          <w:shd w:val="clear" w:color="auto" w:fill="FFFFFF"/>
          <w:lang w:val="uk-UA"/>
        </w:rPr>
        <w:t>;</w:t>
      </w:r>
    </w:p>
    <w:p w14:paraId="3A3533B1" w14:textId="2FE9BAC6" w:rsidR="00223262" w:rsidRDefault="006C2B17" w:rsidP="00223262">
      <w:pPr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-за</w:t>
      </w:r>
      <w:r w:rsidR="00185E9C">
        <w:rPr>
          <w:shd w:val="clear" w:color="auto" w:fill="FFFFFF"/>
          <w:lang w:val="uk-UA"/>
        </w:rPr>
        <w:t>своює принципи природн</w:t>
      </w:r>
      <w:r w:rsidR="00223262">
        <w:rPr>
          <w:shd w:val="clear" w:color="auto" w:fill="FFFFFF"/>
          <w:lang w:val="uk-UA"/>
        </w:rPr>
        <w:t>ого розвитку мозку та органів чуття (напр. зір, дотик, слух)</w:t>
      </w:r>
      <w:r w:rsidR="0089003B">
        <w:rPr>
          <w:shd w:val="clear" w:color="auto" w:fill="FFFFFF"/>
          <w:lang w:val="uk-UA"/>
        </w:rPr>
        <w:t>;</w:t>
      </w:r>
    </w:p>
    <w:p w14:paraId="6ADA8B0B" w14:textId="68157BDD" w:rsidR="00223262" w:rsidRDefault="00223262" w:rsidP="00223262">
      <w:pPr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-ділиться особистим професійним досвідом з колегами</w:t>
      </w:r>
      <w:r w:rsidR="0089003B">
        <w:rPr>
          <w:shd w:val="clear" w:color="auto" w:fill="FFFFFF"/>
          <w:lang w:val="uk-UA"/>
        </w:rPr>
        <w:t>;</w:t>
      </w:r>
    </w:p>
    <w:p w14:paraId="5D150A73" w14:textId="7C997A60" w:rsidR="00223262" w:rsidRDefault="00223262" w:rsidP="00223262">
      <w:pPr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-проводить </w:t>
      </w:r>
      <w:r w:rsidR="006C2B17">
        <w:rPr>
          <w:shd w:val="clear" w:color="auto" w:fill="FFFFFF"/>
          <w:lang w:val="uk-UA"/>
        </w:rPr>
        <w:t>дослідницьку</w:t>
      </w:r>
      <w:r>
        <w:rPr>
          <w:shd w:val="clear" w:color="auto" w:fill="FFFFFF"/>
          <w:lang w:val="uk-UA"/>
        </w:rPr>
        <w:t xml:space="preserve"> та експериментальну діяльність в класі</w:t>
      </w:r>
      <w:r w:rsidR="002F22F1">
        <w:rPr>
          <w:shd w:val="clear" w:color="auto" w:fill="FFFFFF"/>
          <w:lang w:val="uk-UA"/>
        </w:rPr>
        <w:t>.</w:t>
      </w:r>
    </w:p>
    <w:p w14:paraId="2878FC66" w14:textId="77777777" w:rsidR="00947BBD" w:rsidRDefault="00947BBD" w:rsidP="00223262">
      <w:pPr>
        <w:rPr>
          <w:b/>
          <w:shd w:val="clear" w:color="auto" w:fill="FFFFFF"/>
          <w:lang w:val="uk-UA"/>
        </w:rPr>
      </w:pPr>
    </w:p>
    <w:p w14:paraId="28041741" w14:textId="77777777" w:rsidR="00947BBD" w:rsidRPr="00947BBD" w:rsidRDefault="00947BBD" w:rsidP="00223262">
      <w:pPr>
        <w:rPr>
          <w:b/>
          <w:shd w:val="clear" w:color="auto" w:fill="FFFFFF"/>
          <w:lang w:val="uk-UA"/>
        </w:rPr>
      </w:pPr>
      <w:r w:rsidRPr="00947BBD">
        <w:rPr>
          <w:b/>
          <w:shd w:val="clear" w:color="auto" w:fill="FFFFFF"/>
          <w:lang w:val="uk-UA"/>
        </w:rPr>
        <w:t xml:space="preserve">Документ, що видається за результатами підвищення кваліфікації: </w:t>
      </w:r>
      <w:r w:rsidRPr="00947BBD">
        <w:rPr>
          <w:shd w:val="clear" w:color="auto" w:fill="FFFFFF"/>
          <w:lang w:val="uk-UA"/>
        </w:rPr>
        <w:t>сертифікат</w:t>
      </w:r>
    </w:p>
    <w:p w14:paraId="6448D50C" w14:textId="6D7BFCBA" w:rsidR="00947BBD" w:rsidRPr="00947BBD" w:rsidRDefault="00947BBD" w:rsidP="00947BBD">
      <w:pPr>
        <w:spacing w:line="360" w:lineRule="auto"/>
        <w:rPr>
          <w:b/>
          <w:lang w:val="uk-UA"/>
        </w:rPr>
      </w:pPr>
      <w:r w:rsidRPr="00947BBD">
        <w:rPr>
          <w:b/>
          <w:lang w:val="uk-UA"/>
        </w:rPr>
        <w:br w:type="page"/>
      </w:r>
    </w:p>
    <w:p w14:paraId="38F0E56E" w14:textId="778F8B9B" w:rsidR="005C1F31" w:rsidRPr="00FC4771" w:rsidRDefault="005C1F31" w:rsidP="00FF3FDF">
      <w:pPr>
        <w:spacing w:line="360" w:lineRule="auto"/>
        <w:rPr>
          <w:b/>
          <w:lang w:val="uk-UA"/>
        </w:rPr>
      </w:pPr>
      <w:r w:rsidRPr="00FC4771">
        <w:rPr>
          <w:b/>
          <w:lang w:val="uk-UA"/>
        </w:rPr>
        <w:lastRenderedPageBreak/>
        <w:t>ІІ. ЗМІСТ ПРОГРАМИ</w:t>
      </w:r>
    </w:p>
    <w:p w14:paraId="0C9E8DB2" w14:textId="248AE383" w:rsidR="005C1F31" w:rsidRDefault="005C1F31" w:rsidP="003876AD">
      <w:pPr>
        <w:spacing w:line="360" w:lineRule="auto"/>
        <w:jc w:val="center"/>
        <w:rPr>
          <w:b/>
          <w:bCs/>
          <w:iCs/>
          <w:lang w:val="uk-UA"/>
        </w:rPr>
      </w:pPr>
      <w:proofErr w:type="spellStart"/>
      <w:r w:rsidRPr="00FC4771">
        <w:rPr>
          <w:b/>
          <w:bCs/>
          <w:iCs/>
          <w:lang w:val="uk-UA"/>
        </w:rPr>
        <w:t>Ін</w:t>
      </w:r>
      <w:r w:rsidR="003876AD">
        <w:rPr>
          <w:b/>
          <w:bCs/>
          <w:iCs/>
          <w:lang w:val="uk-UA"/>
        </w:rPr>
        <w:t>теграційно</w:t>
      </w:r>
      <w:proofErr w:type="spellEnd"/>
      <w:r w:rsidR="003876AD">
        <w:rPr>
          <w:b/>
          <w:bCs/>
          <w:iCs/>
          <w:lang w:val="uk-UA"/>
        </w:rPr>
        <w:t>-мотиваційне заняття</w:t>
      </w:r>
    </w:p>
    <w:p w14:paraId="47ECAC74" w14:textId="670D5EC4" w:rsidR="003876AD" w:rsidRDefault="003876AD" w:rsidP="00FF3FDF">
      <w:pPr>
        <w:spacing w:line="360" w:lineRule="auto"/>
        <w:rPr>
          <w:bCs/>
          <w:iCs/>
          <w:lang w:val="uk-UA"/>
        </w:rPr>
      </w:pPr>
      <w:r>
        <w:rPr>
          <w:b/>
          <w:bCs/>
          <w:iCs/>
          <w:lang w:val="uk-UA"/>
        </w:rPr>
        <w:t xml:space="preserve">Тема 1. </w:t>
      </w:r>
      <w:r w:rsidRPr="003876AD">
        <w:rPr>
          <w:bCs/>
          <w:iCs/>
          <w:lang w:val="uk-UA"/>
        </w:rPr>
        <w:t>Реєстрація учасників. Ознайомлення з програмою підвищення кваліфік</w:t>
      </w:r>
      <w:r>
        <w:rPr>
          <w:bCs/>
          <w:iCs/>
          <w:lang w:val="uk-UA"/>
        </w:rPr>
        <w:t>а</w:t>
      </w:r>
      <w:r w:rsidRPr="003876AD">
        <w:rPr>
          <w:bCs/>
          <w:iCs/>
          <w:lang w:val="uk-UA"/>
        </w:rPr>
        <w:t xml:space="preserve">цій. </w:t>
      </w:r>
    </w:p>
    <w:p w14:paraId="763D480B" w14:textId="618E9175" w:rsidR="003876AD" w:rsidRPr="003876AD" w:rsidRDefault="003876AD" w:rsidP="00FF3FDF">
      <w:pPr>
        <w:spacing w:line="360" w:lineRule="auto"/>
        <w:rPr>
          <w:bCs/>
          <w:iCs/>
          <w:lang w:val="uk-UA"/>
        </w:rPr>
      </w:pPr>
      <w:r>
        <w:rPr>
          <w:b/>
          <w:bCs/>
          <w:iCs/>
          <w:lang w:val="uk-UA"/>
        </w:rPr>
        <w:t>Тема 2.</w:t>
      </w:r>
      <w:r>
        <w:rPr>
          <w:bCs/>
          <w:iCs/>
          <w:lang w:val="uk-UA"/>
        </w:rPr>
        <w:t xml:space="preserve"> Ознайомлення з</w:t>
      </w:r>
      <w:r w:rsidR="006C2B17">
        <w:rPr>
          <w:bCs/>
          <w:iCs/>
          <w:lang w:val="uk-UA"/>
        </w:rPr>
        <w:t xml:space="preserve"> </w:t>
      </w:r>
      <w:r w:rsidR="002F22F1">
        <w:rPr>
          <w:bCs/>
          <w:iCs/>
          <w:lang w:val="uk-UA"/>
        </w:rPr>
        <w:t>навчально-методичними матеріалами</w:t>
      </w:r>
      <w:r w:rsidR="006C2B17">
        <w:rPr>
          <w:bCs/>
          <w:iCs/>
          <w:lang w:val="uk-UA"/>
        </w:rPr>
        <w:t xml:space="preserve"> "Лицем до дитини </w:t>
      </w:r>
      <w:r w:rsidR="002F22F1">
        <w:rPr>
          <w:bCs/>
          <w:iCs/>
          <w:lang w:val="uk-UA"/>
        </w:rPr>
        <w:t>–</w:t>
      </w:r>
      <w:r w:rsidR="006C2B17">
        <w:rPr>
          <w:bCs/>
          <w:iCs/>
          <w:lang w:val="uk-UA"/>
        </w:rPr>
        <w:t xml:space="preserve"> </w:t>
      </w:r>
      <w:r w:rsidR="002F22F1">
        <w:rPr>
          <w:bCs/>
          <w:iCs/>
          <w:lang w:val="uk-UA"/>
        </w:rPr>
        <w:t>Щоденні п’ять у першому класі Нової української школи (НУШ)</w:t>
      </w:r>
      <w:r>
        <w:rPr>
          <w:bCs/>
          <w:iCs/>
          <w:lang w:val="uk-UA"/>
        </w:rPr>
        <w:t xml:space="preserve">" та роботою </w:t>
      </w:r>
      <w:r>
        <w:rPr>
          <w:bCs/>
          <w:iCs/>
          <w:lang w:val="en-CA"/>
        </w:rPr>
        <w:t xml:space="preserve">Google Classroom. </w:t>
      </w:r>
    </w:p>
    <w:p w14:paraId="39AEAC3F" w14:textId="77777777" w:rsidR="005C1F31" w:rsidRPr="00FC4771" w:rsidRDefault="005C1F31" w:rsidP="00FF3FDF">
      <w:pPr>
        <w:spacing w:line="360" w:lineRule="auto"/>
        <w:rPr>
          <w:b/>
          <w:bCs/>
          <w:iCs/>
          <w:lang w:val="uk-UA"/>
        </w:rPr>
      </w:pPr>
    </w:p>
    <w:p w14:paraId="1A0D15BB" w14:textId="77777777" w:rsidR="003876AD" w:rsidRDefault="003876AD" w:rsidP="003876AD">
      <w:pPr>
        <w:spacing w:line="360" w:lineRule="auto"/>
        <w:jc w:val="center"/>
        <w:rPr>
          <w:lang w:val="uk-UA"/>
        </w:rPr>
      </w:pPr>
      <w:r>
        <w:rPr>
          <w:b/>
          <w:lang w:val="uk-UA"/>
        </w:rPr>
        <w:t>Модуль 1</w:t>
      </w:r>
      <w:r w:rsidRPr="00FC4771">
        <w:rPr>
          <w:b/>
          <w:lang w:val="uk-UA"/>
        </w:rPr>
        <w:t xml:space="preserve">. </w:t>
      </w:r>
      <w:r w:rsidRPr="003876AD">
        <w:rPr>
          <w:b/>
          <w:lang w:val="uk-UA"/>
        </w:rPr>
        <w:t>Розвиток словникового запису</w:t>
      </w:r>
      <w:r>
        <w:rPr>
          <w:lang w:val="uk-UA"/>
        </w:rPr>
        <w:t xml:space="preserve"> </w:t>
      </w:r>
    </w:p>
    <w:p w14:paraId="704611C6" w14:textId="77777777" w:rsidR="003876AD" w:rsidRDefault="003876AD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1.</w:t>
      </w:r>
      <w:r>
        <w:rPr>
          <w:b/>
          <w:lang w:val="uk-UA"/>
        </w:rPr>
        <w:t xml:space="preserve"> </w:t>
      </w:r>
      <w:r>
        <w:rPr>
          <w:lang w:val="uk-UA"/>
        </w:rPr>
        <w:t>Здатність розрізнити звуки, фонеми та слова</w:t>
      </w:r>
    </w:p>
    <w:p w14:paraId="0FCFA430" w14:textId="151886E1" w:rsidR="003876AD" w:rsidRPr="00D906C0" w:rsidRDefault="003876AD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2.</w:t>
      </w:r>
      <w:r>
        <w:rPr>
          <w:b/>
          <w:lang w:val="uk-UA"/>
        </w:rPr>
        <w:t xml:space="preserve"> </w:t>
      </w:r>
      <w:r>
        <w:rPr>
          <w:lang w:val="uk-UA"/>
        </w:rPr>
        <w:t>Словесний метод навчання</w:t>
      </w:r>
    </w:p>
    <w:p w14:paraId="2BDA8B33" w14:textId="77777777" w:rsidR="003876AD" w:rsidRDefault="003876AD" w:rsidP="00FF3FDF">
      <w:pPr>
        <w:spacing w:line="360" w:lineRule="auto"/>
        <w:rPr>
          <w:b/>
          <w:lang w:val="uk-UA"/>
        </w:rPr>
      </w:pPr>
    </w:p>
    <w:p w14:paraId="097F8335" w14:textId="77777777" w:rsidR="003876AD" w:rsidRDefault="003876AD" w:rsidP="003876AD">
      <w:pPr>
        <w:spacing w:line="360" w:lineRule="auto"/>
        <w:jc w:val="center"/>
        <w:rPr>
          <w:lang w:val="uk-UA"/>
        </w:rPr>
      </w:pPr>
      <w:r>
        <w:rPr>
          <w:b/>
          <w:lang w:val="uk-UA"/>
        </w:rPr>
        <w:t>Модуль 2</w:t>
      </w:r>
      <w:r w:rsidR="005C1F31" w:rsidRPr="00FC4771">
        <w:rPr>
          <w:b/>
          <w:lang w:val="uk-UA"/>
        </w:rPr>
        <w:t>.</w:t>
      </w:r>
      <w:r w:rsidR="00FF3FDF" w:rsidRPr="00FC4771">
        <w:rPr>
          <w:b/>
          <w:lang w:val="uk-UA"/>
        </w:rPr>
        <w:t xml:space="preserve"> </w:t>
      </w:r>
      <w:r w:rsidR="00D906C0" w:rsidRPr="003876AD">
        <w:rPr>
          <w:b/>
          <w:lang w:val="uk-UA"/>
        </w:rPr>
        <w:t>Розвиток вміння читати</w:t>
      </w:r>
    </w:p>
    <w:p w14:paraId="2A59D7DA" w14:textId="77777777" w:rsidR="003876AD" w:rsidRDefault="00FF3FDF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1.</w:t>
      </w:r>
      <w:r w:rsidR="00D906C0">
        <w:rPr>
          <w:b/>
          <w:lang w:val="uk-UA"/>
        </w:rPr>
        <w:t xml:space="preserve"> </w:t>
      </w:r>
      <w:r w:rsidR="00D906C0">
        <w:rPr>
          <w:lang w:val="uk-UA"/>
        </w:rPr>
        <w:t>Вплив учителя на учнівський розвиток</w:t>
      </w:r>
    </w:p>
    <w:p w14:paraId="44FB7670" w14:textId="4679DF78" w:rsidR="00FF3FDF" w:rsidRPr="00D906C0" w:rsidRDefault="003876AD" w:rsidP="003876AD">
      <w:pPr>
        <w:spacing w:line="360" w:lineRule="auto"/>
        <w:rPr>
          <w:lang w:val="uk-UA"/>
        </w:rPr>
      </w:pPr>
      <w:r>
        <w:rPr>
          <w:b/>
          <w:lang w:val="uk-UA"/>
        </w:rPr>
        <w:t>Тема 2</w:t>
      </w:r>
      <w:r w:rsidRPr="00FC4771">
        <w:rPr>
          <w:b/>
          <w:lang w:val="uk-UA"/>
        </w:rPr>
        <w:t>.</w:t>
      </w:r>
      <w:r>
        <w:rPr>
          <w:b/>
          <w:lang w:val="uk-UA"/>
        </w:rPr>
        <w:t xml:space="preserve"> </w:t>
      </w:r>
      <w:r>
        <w:rPr>
          <w:lang w:val="uk-UA"/>
        </w:rPr>
        <w:t>Читання в унісон, читання відлунням</w:t>
      </w:r>
      <w:r w:rsidR="00F546D6">
        <w:rPr>
          <w:lang w:val="uk-UA"/>
        </w:rPr>
        <w:t>, в</w:t>
      </w:r>
      <w:r w:rsidR="00D906C0">
        <w:rPr>
          <w:lang w:val="uk-UA"/>
        </w:rPr>
        <w:t>ільне володіння навичкою читання</w:t>
      </w:r>
    </w:p>
    <w:p w14:paraId="2833582F" w14:textId="77777777" w:rsidR="005C1F31" w:rsidRPr="00FC4771" w:rsidRDefault="005C1F31" w:rsidP="00FF3FDF">
      <w:pPr>
        <w:spacing w:line="360" w:lineRule="auto"/>
        <w:rPr>
          <w:b/>
          <w:lang w:val="uk-UA"/>
        </w:rPr>
      </w:pPr>
    </w:p>
    <w:p w14:paraId="787188CA" w14:textId="77777777" w:rsidR="003876AD" w:rsidRPr="00FC4771" w:rsidRDefault="003876AD" w:rsidP="003876AD">
      <w:pPr>
        <w:spacing w:line="360" w:lineRule="auto"/>
        <w:jc w:val="center"/>
        <w:rPr>
          <w:lang w:val="uk-UA"/>
        </w:rPr>
      </w:pPr>
      <w:r>
        <w:rPr>
          <w:b/>
          <w:lang w:val="uk-UA"/>
        </w:rPr>
        <w:t>Модуль 3</w:t>
      </w:r>
      <w:r w:rsidRPr="00FC4771">
        <w:rPr>
          <w:b/>
          <w:lang w:val="uk-UA"/>
        </w:rPr>
        <w:t xml:space="preserve">. </w:t>
      </w:r>
      <w:r w:rsidRPr="003876AD">
        <w:rPr>
          <w:b/>
          <w:lang w:val="uk-UA"/>
        </w:rPr>
        <w:t>Письмові висловлювання</w:t>
      </w:r>
    </w:p>
    <w:p w14:paraId="38D51A98" w14:textId="77777777" w:rsidR="003876AD" w:rsidRDefault="003876AD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1.</w:t>
      </w:r>
      <w:r>
        <w:rPr>
          <w:b/>
          <w:lang w:val="uk-UA"/>
        </w:rPr>
        <w:t xml:space="preserve"> </w:t>
      </w:r>
      <w:r>
        <w:rPr>
          <w:lang w:val="uk-UA"/>
        </w:rPr>
        <w:t>Поняття "помилка" - теоретичне та практичне обумовлення</w:t>
      </w:r>
    </w:p>
    <w:p w14:paraId="632479FE" w14:textId="38E03065" w:rsidR="003876AD" w:rsidRDefault="003876AD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2.</w:t>
      </w:r>
      <w:r>
        <w:rPr>
          <w:b/>
          <w:lang w:val="uk-UA"/>
        </w:rPr>
        <w:t xml:space="preserve"> </w:t>
      </w:r>
      <w:r>
        <w:rPr>
          <w:lang w:val="uk-UA"/>
        </w:rPr>
        <w:t>Стадії розвитку правопису</w:t>
      </w:r>
    </w:p>
    <w:p w14:paraId="7966648D" w14:textId="0968E662" w:rsidR="003876AD" w:rsidRPr="00D906C0" w:rsidRDefault="003876AD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3.</w:t>
      </w:r>
      <w:r>
        <w:rPr>
          <w:b/>
          <w:lang w:val="uk-UA"/>
        </w:rPr>
        <w:t xml:space="preserve"> </w:t>
      </w:r>
      <w:r>
        <w:rPr>
          <w:lang w:val="uk-UA"/>
        </w:rPr>
        <w:t>Писання тексту під диктовку</w:t>
      </w:r>
    </w:p>
    <w:p w14:paraId="41C4905D" w14:textId="77777777" w:rsidR="003876AD" w:rsidRPr="00FC4771" w:rsidRDefault="003876AD" w:rsidP="003876AD">
      <w:pPr>
        <w:spacing w:line="360" w:lineRule="auto"/>
        <w:rPr>
          <w:b/>
          <w:lang w:val="uk-UA"/>
        </w:rPr>
      </w:pPr>
    </w:p>
    <w:p w14:paraId="2CE31C9F" w14:textId="77777777" w:rsidR="003876AD" w:rsidRPr="00FC4771" w:rsidRDefault="003876AD" w:rsidP="003876AD">
      <w:pPr>
        <w:spacing w:line="360" w:lineRule="auto"/>
        <w:jc w:val="center"/>
        <w:rPr>
          <w:bCs/>
          <w:iCs/>
          <w:lang w:val="uk-UA"/>
        </w:rPr>
      </w:pPr>
      <w:r>
        <w:rPr>
          <w:b/>
          <w:lang w:val="uk-UA"/>
        </w:rPr>
        <w:t>Модуль 4</w:t>
      </w:r>
      <w:r w:rsidRPr="00FC4771">
        <w:rPr>
          <w:b/>
          <w:lang w:val="uk-UA"/>
        </w:rPr>
        <w:t xml:space="preserve">. </w:t>
      </w:r>
      <w:r w:rsidRPr="003876AD">
        <w:rPr>
          <w:b/>
          <w:lang w:val="uk-UA"/>
        </w:rPr>
        <w:t>Сприймання усної інформації</w:t>
      </w:r>
    </w:p>
    <w:p w14:paraId="76354309" w14:textId="77777777" w:rsidR="003876AD" w:rsidRDefault="003876AD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1.</w:t>
      </w:r>
      <w:r>
        <w:rPr>
          <w:b/>
          <w:lang w:val="uk-UA"/>
        </w:rPr>
        <w:t xml:space="preserve"> </w:t>
      </w:r>
      <w:r>
        <w:rPr>
          <w:lang w:val="uk-UA"/>
        </w:rPr>
        <w:t>Стадії розвитку мозку</w:t>
      </w:r>
    </w:p>
    <w:p w14:paraId="376F5720" w14:textId="7459A2D5" w:rsidR="003876AD" w:rsidRPr="00EE0112" w:rsidRDefault="003876AD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2.</w:t>
      </w:r>
      <w:r>
        <w:rPr>
          <w:b/>
          <w:lang w:val="uk-UA"/>
        </w:rPr>
        <w:t xml:space="preserve"> </w:t>
      </w:r>
      <w:r>
        <w:rPr>
          <w:lang w:val="uk-UA"/>
        </w:rPr>
        <w:t>Вплив освітнього середовища на розвиток вміння аналізувати та інтерпретувати інформацію</w:t>
      </w:r>
    </w:p>
    <w:p w14:paraId="456E43D6" w14:textId="77777777" w:rsidR="003876AD" w:rsidRDefault="003876AD" w:rsidP="00FF3FDF">
      <w:pPr>
        <w:spacing w:line="360" w:lineRule="auto"/>
        <w:rPr>
          <w:b/>
          <w:lang w:val="uk-UA"/>
        </w:rPr>
      </w:pPr>
    </w:p>
    <w:p w14:paraId="08C408BA" w14:textId="77777777" w:rsidR="003876AD" w:rsidRDefault="003876AD" w:rsidP="003876AD">
      <w:pPr>
        <w:spacing w:line="360" w:lineRule="auto"/>
        <w:jc w:val="center"/>
        <w:rPr>
          <w:lang w:val="uk-UA"/>
        </w:rPr>
      </w:pPr>
      <w:r>
        <w:rPr>
          <w:b/>
          <w:lang w:val="uk-UA"/>
        </w:rPr>
        <w:t>Модуль 5</w:t>
      </w:r>
      <w:r w:rsidR="005C1F31" w:rsidRPr="00FC4771">
        <w:rPr>
          <w:b/>
          <w:lang w:val="uk-UA"/>
        </w:rPr>
        <w:t>.</w:t>
      </w:r>
      <w:r w:rsidR="00FF3FDF" w:rsidRPr="00FC4771">
        <w:rPr>
          <w:b/>
          <w:lang w:val="uk-UA"/>
        </w:rPr>
        <w:t xml:space="preserve"> </w:t>
      </w:r>
      <w:r w:rsidR="00FF3FDF" w:rsidRPr="003876AD">
        <w:rPr>
          <w:b/>
          <w:lang w:val="uk-UA"/>
        </w:rPr>
        <w:t>Тексти для читання</w:t>
      </w:r>
    </w:p>
    <w:p w14:paraId="2E74C7A0" w14:textId="77777777" w:rsidR="003876AD" w:rsidRDefault="00FF3FDF" w:rsidP="003876AD">
      <w:pPr>
        <w:spacing w:line="360" w:lineRule="auto"/>
        <w:rPr>
          <w:lang w:val="uk-UA"/>
        </w:rPr>
      </w:pPr>
      <w:r w:rsidRPr="00FC4771">
        <w:rPr>
          <w:b/>
          <w:lang w:val="uk-UA"/>
        </w:rPr>
        <w:t>Тема 1.</w:t>
      </w:r>
      <w:r w:rsidR="00D906C0">
        <w:rPr>
          <w:b/>
          <w:lang w:val="uk-UA"/>
        </w:rPr>
        <w:t xml:space="preserve"> </w:t>
      </w:r>
      <w:r w:rsidR="00D906C0">
        <w:rPr>
          <w:lang w:val="uk-UA"/>
        </w:rPr>
        <w:t>Стадії розвитку вміння читати</w:t>
      </w:r>
    </w:p>
    <w:p w14:paraId="285D41A0" w14:textId="34022D6C" w:rsidR="003876AD" w:rsidRDefault="003876AD" w:rsidP="003876AD">
      <w:pPr>
        <w:spacing w:line="360" w:lineRule="auto"/>
        <w:rPr>
          <w:lang w:val="uk-UA"/>
        </w:rPr>
      </w:pPr>
      <w:r>
        <w:rPr>
          <w:b/>
          <w:lang w:val="uk-UA"/>
        </w:rPr>
        <w:t>Тема 2</w:t>
      </w:r>
      <w:r w:rsidR="00FF3FDF" w:rsidRPr="00FC4771">
        <w:rPr>
          <w:b/>
          <w:lang w:val="uk-UA"/>
        </w:rPr>
        <w:t>.</w:t>
      </w:r>
      <w:r w:rsidR="00D906C0">
        <w:rPr>
          <w:b/>
          <w:lang w:val="uk-UA"/>
        </w:rPr>
        <w:t xml:space="preserve"> </w:t>
      </w:r>
      <w:r w:rsidR="00D906C0" w:rsidRPr="00D906C0">
        <w:rPr>
          <w:lang w:val="uk-UA"/>
        </w:rPr>
        <w:t>Світоспри</w:t>
      </w:r>
      <w:r w:rsidR="00D906C0">
        <w:rPr>
          <w:lang w:val="uk-UA"/>
        </w:rPr>
        <w:t>й</w:t>
      </w:r>
      <w:r w:rsidR="00D906C0" w:rsidRPr="00D906C0">
        <w:rPr>
          <w:lang w:val="uk-UA"/>
        </w:rPr>
        <w:t>няття та попередній досвід</w:t>
      </w:r>
      <w:r>
        <w:rPr>
          <w:lang w:val="uk-UA"/>
        </w:rPr>
        <w:t xml:space="preserve"> як за</w:t>
      </w:r>
      <w:r w:rsidR="00F546D6">
        <w:rPr>
          <w:lang w:val="uk-UA"/>
        </w:rPr>
        <w:t>порука читацьких компетентностей</w:t>
      </w:r>
    </w:p>
    <w:p w14:paraId="58EBBF0E" w14:textId="77777777" w:rsidR="003876AD" w:rsidRDefault="003876AD" w:rsidP="003876AD">
      <w:pPr>
        <w:spacing w:line="360" w:lineRule="auto"/>
        <w:rPr>
          <w:b/>
          <w:bCs/>
          <w:iCs/>
          <w:lang w:val="uk-UA"/>
        </w:rPr>
      </w:pPr>
    </w:p>
    <w:p w14:paraId="40F9D5D6" w14:textId="77777777" w:rsidR="00F546D6" w:rsidRDefault="00F546D6" w:rsidP="003876AD">
      <w:pPr>
        <w:spacing w:line="360" w:lineRule="auto"/>
        <w:jc w:val="center"/>
        <w:rPr>
          <w:b/>
          <w:bCs/>
          <w:iCs/>
          <w:lang w:val="uk-UA"/>
        </w:rPr>
      </w:pPr>
    </w:p>
    <w:p w14:paraId="356F12A4" w14:textId="77777777" w:rsidR="002F22F1" w:rsidRDefault="002F22F1" w:rsidP="003876AD">
      <w:pPr>
        <w:spacing w:line="360" w:lineRule="auto"/>
        <w:jc w:val="center"/>
        <w:rPr>
          <w:b/>
          <w:bCs/>
          <w:iCs/>
          <w:lang w:val="uk-UA"/>
        </w:rPr>
      </w:pPr>
    </w:p>
    <w:p w14:paraId="5295654B" w14:textId="77777777" w:rsidR="006C2B17" w:rsidRDefault="006C2B17" w:rsidP="003876AD">
      <w:pPr>
        <w:spacing w:line="360" w:lineRule="auto"/>
        <w:jc w:val="center"/>
        <w:rPr>
          <w:b/>
          <w:bCs/>
          <w:iCs/>
          <w:lang w:val="uk-UA"/>
        </w:rPr>
      </w:pPr>
    </w:p>
    <w:p w14:paraId="485BDF03" w14:textId="77777777" w:rsidR="006C2B17" w:rsidRDefault="006C2B17" w:rsidP="003876AD">
      <w:pPr>
        <w:spacing w:line="360" w:lineRule="auto"/>
        <w:jc w:val="center"/>
        <w:rPr>
          <w:b/>
          <w:bCs/>
          <w:iCs/>
          <w:lang w:val="uk-UA"/>
        </w:rPr>
      </w:pPr>
    </w:p>
    <w:p w14:paraId="07875E18" w14:textId="77777777" w:rsidR="006C2B17" w:rsidRDefault="006C2B17" w:rsidP="003876AD">
      <w:pPr>
        <w:spacing w:line="360" w:lineRule="auto"/>
        <w:jc w:val="center"/>
        <w:rPr>
          <w:b/>
          <w:bCs/>
          <w:iCs/>
          <w:lang w:val="uk-UA"/>
        </w:rPr>
      </w:pPr>
    </w:p>
    <w:p w14:paraId="6F3176B0" w14:textId="2AC4F1B9" w:rsidR="006C2B17" w:rsidRDefault="006C2B17" w:rsidP="006C2B17">
      <w:pPr>
        <w:spacing w:line="360" w:lineRule="auto"/>
        <w:rPr>
          <w:b/>
          <w:bCs/>
          <w:iCs/>
          <w:lang w:val="uk-UA"/>
        </w:rPr>
      </w:pPr>
      <w:r>
        <w:rPr>
          <w:b/>
          <w:bCs/>
          <w:iCs/>
          <w:lang w:val="uk-UA"/>
        </w:rPr>
        <w:lastRenderedPageBreak/>
        <w:t>ІІІ, РОЗПОДІЛ ГОДИН ЗА ВИДАМИ ДІЯЛЬНОСТІ</w:t>
      </w:r>
    </w:p>
    <w:p w14:paraId="57A33213" w14:textId="77777777" w:rsidR="006C2B17" w:rsidRPr="004F636C" w:rsidRDefault="006C2B17" w:rsidP="006C2B17">
      <w:pPr>
        <w:spacing w:line="360" w:lineRule="auto"/>
        <w:rPr>
          <w:b/>
          <w:bCs/>
          <w:iCs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5312"/>
        <w:gridCol w:w="990"/>
        <w:gridCol w:w="1048"/>
        <w:gridCol w:w="1127"/>
      </w:tblGrid>
      <w:tr w:rsidR="00F546D6" w14:paraId="33A67BC1" w14:textId="77777777" w:rsidTr="00F546D6">
        <w:tc>
          <w:tcPr>
            <w:tcW w:w="533" w:type="dxa"/>
          </w:tcPr>
          <w:p w14:paraId="6CB3370B" w14:textId="77777777" w:rsidR="00671FA6" w:rsidRDefault="00671FA6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32537F55" w14:textId="272EB379" w:rsidR="00671FA6" w:rsidRPr="00F546D6" w:rsidRDefault="00F546D6" w:rsidP="003876AD">
            <w:pPr>
              <w:spacing w:line="360" w:lineRule="auto"/>
              <w:jc w:val="center"/>
              <w:rPr>
                <w:b/>
                <w:lang w:val="uk-UA"/>
              </w:rPr>
            </w:pPr>
            <w:r w:rsidRPr="00F546D6">
              <w:rPr>
                <w:b/>
                <w:lang w:val="uk-UA"/>
              </w:rPr>
              <w:t>Назва розділу і теми</w:t>
            </w:r>
          </w:p>
        </w:tc>
        <w:tc>
          <w:tcPr>
            <w:tcW w:w="990" w:type="dxa"/>
          </w:tcPr>
          <w:p w14:paraId="4848ADBB" w14:textId="26ED8312" w:rsidR="00671FA6" w:rsidRPr="00F546D6" w:rsidRDefault="00F546D6" w:rsidP="00F546D6">
            <w:pPr>
              <w:spacing w:line="360" w:lineRule="auto"/>
              <w:rPr>
                <w:b/>
                <w:sz w:val="20"/>
                <w:szCs w:val="20"/>
                <w:lang w:val="uk-UA"/>
              </w:rPr>
            </w:pPr>
            <w:r w:rsidRPr="00F546D6">
              <w:rPr>
                <w:b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1048" w:type="dxa"/>
          </w:tcPr>
          <w:p w14:paraId="273DAE36" w14:textId="00CA0230" w:rsidR="00671FA6" w:rsidRPr="00F546D6" w:rsidRDefault="00F546D6" w:rsidP="00F546D6">
            <w:pPr>
              <w:spacing w:line="360" w:lineRule="auto"/>
              <w:rPr>
                <w:b/>
                <w:sz w:val="20"/>
                <w:szCs w:val="20"/>
                <w:lang w:val="uk-UA"/>
              </w:rPr>
            </w:pPr>
            <w:r w:rsidRPr="00F546D6">
              <w:rPr>
                <w:b/>
                <w:sz w:val="20"/>
                <w:szCs w:val="20"/>
                <w:lang w:val="uk-UA"/>
              </w:rPr>
              <w:t>Теорія</w:t>
            </w:r>
          </w:p>
        </w:tc>
        <w:tc>
          <w:tcPr>
            <w:tcW w:w="1127" w:type="dxa"/>
          </w:tcPr>
          <w:p w14:paraId="045107D7" w14:textId="60C2AB33" w:rsidR="00671FA6" w:rsidRPr="00F546D6" w:rsidRDefault="00F546D6" w:rsidP="00F546D6">
            <w:pPr>
              <w:spacing w:line="360" w:lineRule="auto"/>
              <w:rPr>
                <w:b/>
                <w:sz w:val="20"/>
                <w:szCs w:val="20"/>
                <w:lang w:val="uk-UA"/>
              </w:rPr>
            </w:pPr>
            <w:r w:rsidRPr="00F546D6">
              <w:rPr>
                <w:b/>
                <w:sz w:val="20"/>
                <w:szCs w:val="20"/>
                <w:lang w:val="uk-UA"/>
              </w:rPr>
              <w:t>Практика</w:t>
            </w:r>
          </w:p>
        </w:tc>
      </w:tr>
      <w:tr w:rsidR="00F546D6" w14:paraId="7B6E82F4" w14:textId="77777777" w:rsidTr="00F546D6">
        <w:tc>
          <w:tcPr>
            <w:tcW w:w="533" w:type="dxa"/>
          </w:tcPr>
          <w:p w14:paraId="14E65AE1" w14:textId="16F07DE3" w:rsidR="00671FA6" w:rsidRDefault="00F546D6" w:rsidP="003876A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5312" w:type="dxa"/>
          </w:tcPr>
          <w:p w14:paraId="64393351" w14:textId="2567B752" w:rsidR="00671FA6" w:rsidRPr="00F546D6" w:rsidRDefault="00F546D6" w:rsidP="004F636C">
            <w:pPr>
              <w:rPr>
                <w:b/>
                <w:bCs/>
                <w:iCs/>
                <w:lang w:val="uk-UA"/>
              </w:rPr>
            </w:pPr>
            <w:proofErr w:type="spellStart"/>
            <w:r w:rsidRPr="00FC4771">
              <w:rPr>
                <w:b/>
                <w:bCs/>
                <w:iCs/>
                <w:lang w:val="uk-UA"/>
              </w:rPr>
              <w:t>Ін</w:t>
            </w:r>
            <w:r>
              <w:rPr>
                <w:b/>
                <w:bCs/>
                <w:iCs/>
                <w:lang w:val="uk-UA"/>
              </w:rPr>
              <w:t>теграційно</w:t>
            </w:r>
            <w:proofErr w:type="spellEnd"/>
            <w:r>
              <w:rPr>
                <w:b/>
                <w:bCs/>
                <w:iCs/>
                <w:lang w:val="uk-UA"/>
              </w:rPr>
              <w:t>-мотиваційне заняття</w:t>
            </w:r>
          </w:p>
        </w:tc>
        <w:tc>
          <w:tcPr>
            <w:tcW w:w="990" w:type="dxa"/>
          </w:tcPr>
          <w:p w14:paraId="01729281" w14:textId="671DC428" w:rsidR="00671FA6" w:rsidRPr="00155E89" w:rsidRDefault="002F22F1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048" w:type="dxa"/>
          </w:tcPr>
          <w:p w14:paraId="236B1DCE" w14:textId="2F13B225" w:rsidR="00671FA6" w:rsidRPr="00155E89" w:rsidRDefault="002F22F1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127" w:type="dxa"/>
          </w:tcPr>
          <w:p w14:paraId="5F63317D" w14:textId="6822343F" w:rsidR="00671FA6" w:rsidRPr="00155E89" w:rsidRDefault="00671FA6" w:rsidP="00F546D6">
            <w:pPr>
              <w:spacing w:line="360" w:lineRule="auto"/>
              <w:jc w:val="center"/>
              <w:rPr>
                <w:b/>
                <w:lang w:val="uk-UA"/>
              </w:rPr>
            </w:pPr>
          </w:p>
        </w:tc>
      </w:tr>
      <w:tr w:rsidR="004F636C" w14:paraId="45930AF2" w14:textId="77777777" w:rsidTr="00F546D6">
        <w:tc>
          <w:tcPr>
            <w:tcW w:w="533" w:type="dxa"/>
          </w:tcPr>
          <w:p w14:paraId="211DE2D5" w14:textId="77777777" w:rsidR="004F636C" w:rsidRDefault="004F636C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1293D8A1" w14:textId="4623F570" w:rsidR="004F636C" w:rsidRPr="00FC4771" w:rsidRDefault="004F636C" w:rsidP="004F636C">
            <w:pPr>
              <w:rPr>
                <w:b/>
                <w:bCs/>
                <w:iCs/>
                <w:lang w:val="uk-UA"/>
              </w:rPr>
            </w:pPr>
            <w:r w:rsidRPr="003876AD">
              <w:rPr>
                <w:bCs/>
                <w:iCs/>
                <w:lang w:val="uk-UA"/>
              </w:rPr>
              <w:t>Реєстрація учасників. Ознайомлення з програмою підвищення кваліфік</w:t>
            </w:r>
            <w:r>
              <w:rPr>
                <w:bCs/>
                <w:iCs/>
                <w:lang w:val="uk-UA"/>
              </w:rPr>
              <w:t>а</w:t>
            </w:r>
            <w:r w:rsidR="006C2B17">
              <w:rPr>
                <w:bCs/>
                <w:iCs/>
                <w:lang w:val="uk-UA"/>
              </w:rPr>
              <w:t>ції</w:t>
            </w:r>
            <w:r w:rsidRPr="003876AD">
              <w:rPr>
                <w:bCs/>
                <w:iCs/>
                <w:lang w:val="uk-UA"/>
              </w:rPr>
              <w:t>.</w:t>
            </w:r>
          </w:p>
        </w:tc>
        <w:tc>
          <w:tcPr>
            <w:tcW w:w="990" w:type="dxa"/>
          </w:tcPr>
          <w:p w14:paraId="4CEA4465" w14:textId="77777777" w:rsidR="004F636C" w:rsidRDefault="004F636C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524EC177" w14:textId="029E72DE" w:rsidR="004F636C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3260C5DA" w14:textId="033B41D6" w:rsidR="004F636C" w:rsidRDefault="004F636C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55E89" w14:paraId="285847AE" w14:textId="77777777" w:rsidTr="00DE66A7">
        <w:trPr>
          <w:trHeight w:val="1124"/>
        </w:trPr>
        <w:tc>
          <w:tcPr>
            <w:tcW w:w="533" w:type="dxa"/>
          </w:tcPr>
          <w:p w14:paraId="6992E581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437B7163" w14:textId="2A3070C7" w:rsidR="00155E89" w:rsidRPr="003876AD" w:rsidRDefault="00155E89" w:rsidP="00F4278A">
            <w:pPr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Ознайомлення з посібником "Лицем до</w:t>
            </w:r>
            <w:r w:rsidR="006C2B17">
              <w:rPr>
                <w:bCs/>
                <w:iCs/>
                <w:lang w:val="uk-UA"/>
              </w:rPr>
              <w:t xml:space="preserve"> дитини </w:t>
            </w:r>
            <w:r w:rsidR="00F4278A">
              <w:rPr>
                <w:bCs/>
                <w:iCs/>
                <w:lang w:val="uk-UA"/>
              </w:rPr>
              <w:t>–</w:t>
            </w:r>
            <w:r w:rsidR="006C2B17">
              <w:rPr>
                <w:bCs/>
                <w:iCs/>
                <w:lang w:val="uk-UA"/>
              </w:rPr>
              <w:t xml:space="preserve"> </w:t>
            </w:r>
            <w:r w:rsidR="00F4278A">
              <w:rPr>
                <w:bCs/>
                <w:iCs/>
                <w:lang w:val="uk-UA"/>
              </w:rPr>
              <w:t>Щоденні п’ять у першому класі</w:t>
            </w:r>
            <w:r w:rsidR="002F22F1">
              <w:rPr>
                <w:bCs/>
                <w:iCs/>
                <w:lang w:val="uk-UA"/>
              </w:rPr>
              <w:t xml:space="preserve"> Нової української школи (НУШ)</w:t>
            </w:r>
            <w:r>
              <w:rPr>
                <w:bCs/>
                <w:iCs/>
                <w:lang w:val="uk-UA"/>
              </w:rPr>
              <w:t xml:space="preserve">" та роботою </w:t>
            </w:r>
            <w:r w:rsidR="00102B63">
              <w:rPr>
                <w:bCs/>
                <w:iCs/>
                <w:lang w:val="en-CA"/>
              </w:rPr>
              <w:t>Google Classroom</w:t>
            </w:r>
            <w:r w:rsidR="006C2B17">
              <w:rPr>
                <w:bCs/>
                <w:iCs/>
                <w:lang w:val="en-CA"/>
              </w:rPr>
              <w:t>,</w:t>
            </w:r>
            <w:r w:rsidR="006C2B17">
              <w:rPr>
                <w:bCs/>
                <w:iCs/>
                <w:lang w:val="uk-UA"/>
              </w:rPr>
              <w:t xml:space="preserve"> </w:t>
            </w:r>
            <w:r w:rsidR="00102B63" w:rsidRPr="00102B63">
              <w:rPr>
                <w:bCs/>
                <w:iCs/>
                <w:lang w:val="uk-UA"/>
              </w:rPr>
              <w:t>принципами словесного методу.</w:t>
            </w:r>
          </w:p>
        </w:tc>
        <w:tc>
          <w:tcPr>
            <w:tcW w:w="990" w:type="dxa"/>
          </w:tcPr>
          <w:p w14:paraId="71B9AF8A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7B903365" w14:textId="3FB5EE56" w:rsidR="00155E89" w:rsidRDefault="002F22F1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27" w:type="dxa"/>
          </w:tcPr>
          <w:p w14:paraId="6610AA0B" w14:textId="13596644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F546D6" w14:paraId="2D5D2277" w14:textId="77777777" w:rsidTr="00F546D6">
        <w:tc>
          <w:tcPr>
            <w:tcW w:w="533" w:type="dxa"/>
          </w:tcPr>
          <w:p w14:paraId="59A2BA6F" w14:textId="50EB83FF" w:rsidR="00671FA6" w:rsidRDefault="00F546D6" w:rsidP="003876A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5312" w:type="dxa"/>
          </w:tcPr>
          <w:p w14:paraId="52D70E76" w14:textId="69567538" w:rsidR="00671FA6" w:rsidRDefault="00102B63" w:rsidP="004F636C">
            <w:pPr>
              <w:rPr>
                <w:lang w:val="uk-UA"/>
              </w:rPr>
            </w:pPr>
            <w:r>
              <w:rPr>
                <w:b/>
                <w:lang w:val="uk-UA"/>
              </w:rPr>
              <w:t>Розвиток словникового запа</w:t>
            </w:r>
            <w:r w:rsidR="00F546D6" w:rsidRPr="003876AD">
              <w:rPr>
                <w:b/>
                <w:lang w:val="uk-UA"/>
              </w:rPr>
              <w:t>су</w:t>
            </w:r>
            <w:r w:rsidR="00F546D6">
              <w:rPr>
                <w:lang w:val="uk-UA"/>
              </w:rPr>
              <w:t xml:space="preserve"> </w:t>
            </w:r>
          </w:p>
        </w:tc>
        <w:tc>
          <w:tcPr>
            <w:tcW w:w="990" w:type="dxa"/>
          </w:tcPr>
          <w:p w14:paraId="1F52B26A" w14:textId="005D618D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6</w:t>
            </w:r>
          </w:p>
        </w:tc>
        <w:tc>
          <w:tcPr>
            <w:tcW w:w="1048" w:type="dxa"/>
          </w:tcPr>
          <w:p w14:paraId="4293556A" w14:textId="1974087C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2</w:t>
            </w:r>
          </w:p>
        </w:tc>
        <w:tc>
          <w:tcPr>
            <w:tcW w:w="1127" w:type="dxa"/>
          </w:tcPr>
          <w:p w14:paraId="2940933C" w14:textId="1376419C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4</w:t>
            </w:r>
          </w:p>
        </w:tc>
      </w:tr>
      <w:tr w:rsidR="00155E89" w14:paraId="32ABD392" w14:textId="77777777" w:rsidTr="00F546D6">
        <w:tc>
          <w:tcPr>
            <w:tcW w:w="533" w:type="dxa"/>
          </w:tcPr>
          <w:p w14:paraId="219969CA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157C4007" w14:textId="48418963" w:rsidR="00155E89" w:rsidRPr="003876AD" w:rsidRDefault="00155E89" w:rsidP="004F636C">
            <w:pPr>
              <w:rPr>
                <w:b/>
                <w:lang w:val="uk-UA"/>
              </w:rPr>
            </w:pPr>
            <w:r>
              <w:rPr>
                <w:lang w:val="uk-UA"/>
              </w:rPr>
              <w:t>Здатність розрізнити звуки, фонеми та слова</w:t>
            </w:r>
          </w:p>
        </w:tc>
        <w:tc>
          <w:tcPr>
            <w:tcW w:w="990" w:type="dxa"/>
          </w:tcPr>
          <w:p w14:paraId="5AB1179F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56E408C0" w14:textId="15407F99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05308D5D" w14:textId="666BC1E2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155E89" w14:paraId="4DD860C7" w14:textId="77777777" w:rsidTr="00F546D6">
        <w:tc>
          <w:tcPr>
            <w:tcW w:w="533" w:type="dxa"/>
          </w:tcPr>
          <w:p w14:paraId="1A1C58FA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4C8E20A6" w14:textId="51B49FA1" w:rsidR="00155E89" w:rsidRDefault="00155E89" w:rsidP="004F636C">
            <w:pPr>
              <w:rPr>
                <w:lang w:val="uk-UA"/>
              </w:rPr>
            </w:pPr>
            <w:r>
              <w:rPr>
                <w:lang w:val="uk-UA"/>
              </w:rPr>
              <w:t>Словесний метод навчання</w:t>
            </w:r>
          </w:p>
        </w:tc>
        <w:tc>
          <w:tcPr>
            <w:tcW w:w="990" w:type="dxa"/>
          </w:tcPr>
          <w:p w14:paraId="03875221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79667CF3" w14:textId="195CC114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6BD4629F" w14:textId="1667CAB9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F546D6" w14:paraId="050A3BF6" w14:textId="77777777" w:rsidTr="00F546D6">
        <w:tc>
          <w:tcPr>
            <w:tcW w:w="533" w:type="dxa"/>
          </w:tcPr>
          <w:p w14:paraId="68FFF583" w14:textId="3ABFC73C" w:rsidR="00671FA6" w:rsidRDefault="00F546D6" w:rsidP="003876A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5312" w:type="dxa"/>
          </w:tcPr>
          <w:p w14:paraId="3E7A8AF7" w14:textId="5D0C1D00" w:rsidR="00671FA6" w:rsidRDefault="00F546D6" w:rsidP="004F636C">
            <w:pPr>
              <w:rPr>
                <w:lang w:val="uk-UA"/>
              </w:rPr>
            </w:pPr>
            <w:r w:rsidRPr="003876AD">
              <w:rPr>
                <w:b/>
                <w:lang w:val="uk-UA"/>
              </w:rPr>
              <w:t>Розвиток вміння читати</w:t>
            </w:r>
          </w:p>
        </w:tc>
        <w:tc>
          <w:tcPr>
            <w:tcW w:w="990" w:type="dxa"/>
          </w:tcPr>
          <w:p w14:paraId="7E32008A" w14:textId="34C17114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6</w:t>
            </w:r>
          </w:p>
        </w:tc>
        <w:tc>
          <w:tcPr>
            <w:tcW w:w="1048" w:type="dxa"/>
          </w:tcPr>
          <w:p w14:paraId="5F4BB407" w14:textId="7C1BCB34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2</w:t>
            </w:r>
          </w:p>
        </w:tc>
        <w:tc>
          <w:tcPr>
            <w:tcW w:w="1127" w:type="dxa"/>
          </w:tcPr>
          <w:p w14:paraId="76466128" w14:textId="514F79E8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4</w:t>
            </w:r>
          </w:p>
        </w:tc>
      </w:tr>
      <w:tr w:rsidR="00155E89" w14:paraId="4C0CEB6D" w14:textId="77777777" w:rsidTr="00F546D6">
        <w:tc>
          <w:tcPr>
            <w:tcW w:w="533" w:type="dxa"/>
          </w:tcPr>
          <w:p w14:paraId="54086773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61759824" w14:textId="2CAC415F" w:rsidR="00155E89" w:rsidRPr="003876AD" w:rsidRDefault="00155E89" w:rsidP="004F636C">
            <w:pPr>
              <w:rPr>
                <w:b/>
                <w:lang w:val="uk-UA"/>
              </w:rPr>
            </w:pPr>
            <w:r>
              <w:rPr>
                <w:lang w:val="uk-UA"/>
              </w:rPr>
              <w:t>Вплив учителя на учнівський розвиток</w:t>
            </w:r>
          </w:p>
        </w:tc>
        <w:tc>
          <w:tcPr>
            <w:tcW w:w="990" w:type="dxa"/>
          </w:tcPr>
          <w:p w14:paraId="775A9675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694B1098" w14:textId="6754B79F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7FC88E6D" w14:textId="38152DFF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155E89" w14:paraId="0F685E75" w14:textId="77777777" w:rsidTr="00F546D6">
        <w:tc>
          <w:tcPr>
            <w:tcW w:w="533" w:type="dxa"/>
          </w:tcPr>
          <w:p w14:paraId="44B92A68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0E9CAA81" w14:textId="5349A4C1" w:rsidR="00155E89" w:rsidRDefault="00155E89" w:rsidP="004F636C">
            <w:pPr>
              <w:rPr>
                <w:lang w:val="uk-UA"/>
              </w:rPr>
            </w:pPr>
            <w:r>
              <w:rPr>
                <w:lang w:val="uk-UA"/>
              </w:rPr>
              <w:t>Читання в унісон, читання відлунням, вільне володіння навичкою читання</w:t>
            </w:r>
          </w:p>
        </w:tc>
        <w:tc>
          <w:tcPr>
            <w:tcW w:w="990" w:type="dxa"/>
          </w:tcPr>
          <w:p w14:paraId="2B45DEB9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327E1A1A" w14:textId="4B425AA0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2ABC2872" w14:textId="4B9B9626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F546D6" w14:paraId="5BAB045C" w14:textId="77777777" w:rsidTr="00F546D6">
        <w:tc>
          <w:tcPr>
            <w:tcW w:w="533" w:type="dxa"/>
          </w:tcPr>
          <w:p w14:paraId="74AB0CBA" w14:textId="7104A866" w:rsidR="00671FA6" w:rsidRDefault="00F546D6" w:rsidP="003876A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5312" w:type="dxa"/>
          </w:tcPr>
          <w:p w14:paraId="61143CE5" w14:textId="7D700C87" w:rsidR="00671FA6" w:rsidRDefault="00F546D6" w:rsidP="004F636C">
            <w:pPr>
              <w:rPr>
                <w:lang w:val="uk-UA"/>
              </w:rPr>
            </w:pPr>
            <w:r w:rsidRPr="003876AD">
              <w:rPr>
                <w:b/>
                <w:lang w:val="uk-UA"/>
              </w:rPr>
              <w:t>Письмові висловлювання</w:t>
            </w:r>
          </w:p>
        </w:tc>
        <w:tc>
          <w:tcPr>
            <w:tcW w:w="990" w:type="dxa"/>
          </w:tcPr>
          <w:p w14:paraId="60710ACF" w14:textId="4E9DA495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6</w:t>
            </w:r>
          </w:p>
        </w:tc>
        <w:tc>
          <w:tcPr>
            <w:tcW w:w="1048" w:type="dxa"/>
          </w:tcPr>
          <w:p w14:paraId="6BB89D6F" w14:textId="10BFC69E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2</w:t>
            </w:r>
          </w:p>
        </w:tc>
        <w:tc>
          <w:tcPr>
            <w:tcW w:w="1127" w:type="dxa"/>
          </w:tcPr>
          <w:p w14:paraId="247C9D4B" w14:textId="283350C0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4</w:t>
            </w:r>
          </w:p>
        </w:tc>
      </w:tr>
      <w:tr w:rsidR="00155E89" w14:paraId="30D888F3" w14:textId="77777777" w:rsidTr="00F546D6">
        <w:tc>
          <w:tcPr>
            <w:tcW w:w="533" w:type="dxa"/>
          </w:tcPr>
          <w:p w14:paraId="31B0EEBB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6BC34B21" w14:textId="6EBC65A4" w:rsidR="00155E89" w:rsidRPr="003876AD" w:rsidRDefault="00155E89" w:rsidP="004F636C">
            <w:pPr>
              <w:rPr>
                <w:b/>
                <w:lang w:val="uk-UA"/>
              </w:rPr>
            </w:pPr>
            <w:r>
              <w:rPr>
                <w:lang w:val="uk-UA"/>
              </w:rPr>
              <w:t>Поняття "помилка" - теоретичне та практичне обумовлення</w:t>
            </w:r>
          </w:p>
        </w:tc>
        <w:tc>
          <w:tcPr>
            <w:tcW w:w="990" w:type="dxa"/>
          </w:tcPr>
          <w:p w14:paraId="3E2630F7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5A3156DC" w14:textId="4C942E9A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31DE1BAD" w14:textId="6BCCA4AE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155E89" w14:paraId="1748BB76" w14:textId="77777777" w:rsidTr="00F546D6">
        <w:tc>
          <w:tcPr>
            <w:tcW w:w="533" w:type="dxa"/>
          </w:tcPr>
          <w:p w14:paraId="0D8A0778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034D44CA" w14:textId="3FD55D2B" w:rsidR="00155E89" w:rsidRDefault="00155E89" w:rsidP="004F636C">
            <w:pPr>
              <w:rPr>
                <w:lang w:val="uk-UA"/>
              </w:rPr>
            </w:pPr>
            <w:r>
              <w:rPr>
                <w:lang w:val="uk-UA"/>
              </w:rPr>
              <w:t>Стадії розвитку правопису</w:t>
            </w:r>
          </w:p>
        </w:tc>
        <w:tc>
          <w:tcPr>
            <w:tcW w:w="990" w:type="dxa"/>
          </w:tcPr>
          <w:p w14:paraId="4654A3B8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38199560" w14:textId="77641342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488451F3" w14:textId="5543C69B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155E89" w14:paraId="653FCCA8" w14:textId="77777777" w:rsidTr="00F546D6">
        <w:tc>
          <w:tcPr>
            <w:tcW w:w="533" w:type="dxa"/>
          </w:tcPr>
          <w:p w14:paraId="0847FC22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4CA0562E" w14:textId="08D8F17E" w:rsidR="00155E89" w:rsidRDefault="00155E89" w:rsidP="004F636C">
            <w:pPr>
              <w:rPr>
                <w:lang w:val="uk-UA"/>
              </w:rPr>
            </w:pPr>
            <w:r>
              <w:rPr>
                <w:lang w:val="uk-UA"/>
              </w:rPr>
              <w:t>Писання тексту під диктовку</w:t>
            </w:r>
          </w:p>
        </w:tc>
        <w:tc>
          <w:tcPr>
            <w:tcW w:w="990" w:type="dxa"/>
          </w:tcPr>
          <w:p w14:paraId="3E16F488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11AFECBC" w14:textId="05B5215B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27" w:type="dxa"/>
          </w:tcPr>
          <w:p w14:paraId="2519AE48" w14:textId="10CD447A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546D6" w14:paraId="790B513E" w14:textId="77777777" w:rsidTr="00F546D6">
        <w:tc>
          <w:tcPr>
            <w:tcW w:w="533" w:type="dxa"/>
          </w:tcPr>
          <w:p w14:paraId="4AD32D84" w14:textId="53AD95D0" w:rsidR="00671FA6" w:rsidRDefault="00F546D6" w:rsidP="003876A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5312" w:type="dxa"/>
          </w:tcPr>
          <w:p w14:paraId="2285F09B" w14:textId="08A8DBCD" w:rsidR="00671FA6" w:rsidRDefault="00F546D6" w:rsidP="004F636C">
            <w:pPr>
              <w:rPr>
                <w:lang w:val="uk-UA"/>
              </w:rPr>
            </w:pPr>
            <w:r w:rsidRPr="003876AD">
              <w:rPr>
                <w:b/>
                <w:lang w:val="uk-UA"/>
              </w:rPr>
              <w:t>Сприймання усної інформації</w:t>
            </w:r>
          </w:p>
        </w:tc>
        <w:tc>
          <w:tcPr>
            <w:tcW w:w="990" w:type="dxa"/>
          </w:tcPr>
          <w:p w14:paraId="076C2103" w14:textId="5105030A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4</w:t>
            </w:r>
          </w:p>
        </w:tc>
        <w:tc>
          <w:tcPr>
            <w:tcW w:w="1048" w:type="dxa"/>
          </w:tcPr>
          <w:p w14:paraId="5A3B1421" w14:textId="48527FFB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2</w:t>
            </w:r>
          </w:p>
        </w:tc>
        <w:tc>
          <w:tcPr>
            <w:tcW w:w="1127" w:type="dxa"/>
          </w:tcPr>
          <w:p w14:paraId="27801DFE" w14:textId="7A041611" w:rsidR="00671FA6" w:rsidRPr="00155E89" w:rsidRDefault="002F22F1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</w:tr>
      <w:tr w:rsidR="00155E89" w14:paraId="166D6862" w14:textId="77777777" w:rsidTr="00F546D6">
        <w:tc>
          <w:tcPr>
            <w:tcW w:w="533" w:type="dxa"/>
          </w:tcPr>
          <w:p w14:paraId="12A1A195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5DC08919" w14:textId="2BD36A95" w:rsidR="00155E89" w:rsidRPr="003876AD" w:rsidRDefault="00155E89" w:rsidP="004F636C">
            <w:pPr>
              <w:rPr>
                <w:b/>
                <w:lang w:val="uk-UA"/>
              </w:rPr>
            </w:pPr>
            <w:r>
              <w:rPr>
                <w:lang w:val="uk-UA"/>
              </w:rPr>
              <w:t>Стадії розвитку мозку</w:t>
            </w:r>
          </w:p>
        </w:tc>
        <w:tc>
          <w:tcPr>
            <w:tcW w:w="990" w:type="dxa"/>
          </w:tcPr>
          <w:p w14:paraId="3E587839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6308EB03" w14:textId="68ACADA5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682CB6CB" w14:textId="438E7E4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155E89" w:rsidRPr="00305F49" w14:paraId="442D5C7F" w14:textId="77777777" w:rsidTr="00F546D6">
        <w:tc>
          <w:tcPr>
            <w:tcW w:w="533" w:type="dxa"/>
          </w:tcPr>
          <w:p w14:paraId="48A96D2B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26CDD554" w14:textId="78F5E29E" w:rsidR="00155E89" w:rsidRDefault="00155E89" w:rsidP="004F636C">
            <w:pPr>
              <w:rPr>
                <w:lang w:val="uk-UA"/>
              </w:rPr>
            </w:pPr>
            <w:r>
              <w:rPr>
                <w:lang w:val="uk-UA"/>
              </w:rPr>
              <w:t>Вплив освітнього середовища на розвиток вміння аналізувати та інтерпретувати інформацію</w:t>
            </w:r>
          </w:p>
        </w:tc>
        <w:tc>
          <w:tcPr>
            <w:tcW w:w="990" w:type="dxa"/>
          </w:tcPr>
          <w:p w14:paraId="417DAEAA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0DA27D9D" w14:textId="0C03AF7A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2DB998F3" w14:textId="7A023CB9" w:rsidR="00155E89" w:rsidRDefault="002F22F1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F546D6" w14:paraId="72283F00" w14:textId="77777777" w:rsidTr="00F546D6">
        <w:tc>
          <w:tcPr>
            <w:tcW w:w="533" w:type="dxa"/>
          </w:tcPr>
          <w:p w14:paraId="4238ABAA" w14:textId="6DCED03E" w:rsidR="00671FA6" w:rsidRDefault="00F546D6" w:rsidP="003876AD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5312" w:type="dxa"/>
          </w:tcPr>
          <w:p w14:paraId="131E6137" w14:textId="1237EA88" w:rsidR="00671FA6" w:rsidRDefault="00F546D6" w:rsidP="004F636C">
            <w:pPr>
              <w:rPr>
                <w:lang w:val="uk-UA"/>
              </w:rPr>
            </w:pPr>
            <w:r w:rsidRPr="003876AD">
              <w:rPr>
                <w:b/>
                <w:lang w:val="uk-UA"/>
              </w:rPr>
              <w:t>Тексти для читання</w:t>
            </w:r>
          </w:p>
        </w:tc>
        <w:tc>
          <w:tcPr>
            <w:tcW w:w="990" w:type="dxa"/>
          </w:tcPr>
          <w:p w14:paraId="0F844743" w14:textId="062D1DEE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4</w:t>
            </w:r>
          </w:p>
        </w:tc>
        <w:tc>
          <w:tcPr>
            <w:tcW w:w="1048" w:type="dxa"/>
          </w:tcPr>
          <w:p w14:paraId="60AE855E" w14:textId="0BE1E19F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2</w:t>
            </w:r>
          </w:p>
        </w:tc>
        <w:tc>
          <w:tcPr>
            <w:tcW w:w="1127" w:type="dxa"/>
          </w:tcPr>
          <w:p w14:paraId="223F518C" w14:textId="7399400A" w:rsidR="00671FA6" w:rsidRPr="00155E89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155E89">
              <w:rPr>
                <w:b/>
                <w:lang w:val="uk-UA"/>
              </w:rPr>
              <w:t>2</w:t>
            </w:r>
          </w:p>
        </w:tc>
      </w:tr>
      <w:tr w:rsidR="00155E89" w14:paraId="616845B1" w14:textId="77777777" w:rsidTr="00F546D6">
        <w:tc>
          <w:tcPr>
            <w:tcW w:w="533" w:type="dxa"/>
          </w:tcPr>
          <w:p w14:paraId="093551F5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5D95DE4C" w14:textId="63CC477F" w:rsidR="00155E89" w:rsidRPr="003876AD" w:rsidRDefault="00155E89" w:rsidP="004F636C">
            <w:pPr>
              <w:rPr>
                <w:b/>
                <w:lang w:val="uk-UA"/>
              </w:rPr>
            </w:pPr>
            <w:r>
              <w:rPr>
                <w:lang w:val="uk-UA"/>
              </w:rPr>
              <w:t>Стадії розвитку вміння читати</w:t>
            </w:r>
          </w:p>
        </w:tc>
        <w:tc>
          <w:tcPr>
            <w:tcW w:w="990" w:type="dxa"/>
          </w:tcPr>
          <w:p w14:paraId="597DEF96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4F5D2F7F" w14:textId="2EDFC062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44F40B74" w14:textId="58E442FF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155E89" w:rsidRPr="00A257ED" w14:paraId="6978F278" w14:textId="77777777" w:rsidTr="00F546D6">
        <w:tc>
          <w:tcPr>
            <w:tcW w:w="533" w:type="dxa"/>
          </w:tcPr>
          <w:p w14:paraId="30867700" w14:textId="77777777" w:rsidR="00155E89" w:rsidRDefault="00155E89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318FFB4A" w14:textId="431B3578" w:rsidR="00155E89" w:rsidRDefault="00155E89" w:rsidP="004F636C">
            <w:pPr>
              <w:rPr>
                <w:lang w:val="uk-UA"/>
              </w:rPr>
            </w:pPr>
            <w:r w:rsidRPr="00D906C0">
              <w:rPr>
                <w:lang w:val="uk-UA"/>
              </w:rPr>
              <w:t>Світоспри</w:t>
            </w:r>
            <w:r>
              <w:rPr>
                <w:lang w:val="uk-UA"/>
              </w:rPr>
              <w:t>й</w:t>
            </w:r>
            <w:r w:rsidRPr="00D906C0">
              <w:rPr>
                <w:lang w:val="uk-UA"/>
              </w:rPr>
              <w:t>няття та попередній досвід</w:t>
            </w:r>
            <w:r>
              <w:rPr>
                <w:lang w:val="uk-UA"/>
              </w:rPr>
              <w:t>, як запорука читацьких компетентностей</w:t>
            </w:r>
          </w:p>
        </w:tc>
        <w:tc>
          <w:tcPr>
            <w:tcW w:w="990" w:type="dxa"/>
          </w:tcPr>
          <w:p w14:paraId="7BA819E0" w14:textId="77777777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048" w:type="dxa"/>
          </w:tcPr>
          <w:p w14:paraId="7AF597F7" w14:textId="05DF05F4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27" w:type="dxa"/>
          </w:tcPr>
          <w:p w14:paraId="3AD3C6A8" w14:textId="57F40E72" w:rsidR="00155E89" w:rsidRDefault="00155E89" w:rsidP="00F546D6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F546D6" w14:paraId="0AFD813F" w14:textId="77777777" w:rsidTr="00F546D6">
        <w:tc>
          <w:tcPr>
            <w:tcW w:w="533" w:type="dxa"/>
          </w:tcPr>
          <w:p w14:paraId="55BC7951" w14:textId="77777777" w:rsidR="00F546D6" w:rsidRDefault="00F546D6" w:rsidP="003876A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5312" w:type="dxa"/>
          </w:tcPr>
          <w:p w14:paraId="3A8700E0" w14:textId="77777777" w:rsidR="00F546D6" w:rsidRPr="003876AD" w:rsidRDefault="00F546D6" w:rsidP="004F636C">
            <w:pPr>
              <w:rPr>
                <w:b/>
                <w:bCs/>
                <w:iCs/>
                <w:lang w:val="uk-UA"/>
              </w:rPr>
            </w:pPr>
          </w:p>
        </w:tc>
        <w:tc>
          <w:tcPr>
            <w:tcW w:w="990" w:type="dxa"/>
          </w:tcPr>
          <w:p w14:paraId="68397327" w14:textId="3A540496" w:rsidR="00F546D6" w:rsidRPr="00F546D6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F546D6">
              <w:rPr>
                <w:b/>
                <w:lang w:val="uk-UA"/>
              </w:rPr>
              <w:t>30</w:t>
            </w:r>
          </w:p>
        </w:tc>
        <w:tc>
          <w:tcPr>
            <w:tcW w:w="1048" w:type="dxa"/>
          </w:tcPr>
          <w:p w14:paraId="7F03A0F1" w14:textId="7E5E905C" w:rsidR="00F546D6" w:rsidRPr="00F546D6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F546D6">
              <w:rPr>
                <w:b/>
                <w:lang w:val="uk-UA"/>
              </w:rPr>
              <w:t>1</w:t>
            </w:r>
            <w:r w:rsidR="009E2279">
              <w:rPr>
                <w:b/>
                <w:lang w:val="uk-UA"/>
              </w:rPr>
              <w:t>4</w:t>
            </w:r>
          </w:p>
        </w:tc>
        <w:tc>
          <w:tcPr>
            <w:tcW w:w="1127" w:type="dxa"/>
          </w:tcPr>
          <w:p w14:paraId="49422E78" w14:textId="669DFCF0" w:rsidR="00F546D6" w:rsidRPr="00F546D6" w:rsidRDefault="00F546D6" w:rsidP="00F546D6">
            <w:pPr>
              <w:spacing w:line="360" w:lineRule="auto"/>
              <w:jc w:val="center"/>
              <w:rPr>
                <w:b/>
                <w:lang w:val="uk-UA"/>
              </w:rPr>
            </w:pPr>
            <w:r w:rsidRPr="00F546D6">
              <w:rPr>
                <w:b/>
                <w:lang w:val="uk-UA"/>
              </w:rPr>
              <w:t>1</w:t>
            </w:r>
            <w:r w:rsidR="009E2279">
              <w:rPr>
                <w:b/>
                <w:lang w:val="uk-UA"/>
              </w:rPr>
              <w:t>6</w:t>
            </w:r>
          </w:p>
        </w:tc>
      </w:tr>
    </w:tbl>
    <w:p w14:paraId="4AB6581A" w14:textId="77777777" w:rsidR="00671FA6" w:rsidRPr="005B62AB" w:rsidRDefault="00671FA6" w:rsidP="003876AD">
      <w:pPr>
        <w:spacing w:line="360" w:lineRule="auto"/>
        <w:jc w:val="center"/>
        <w:rPr>
          <w:lang w:val="uk-UA"/>
        </w:rPr>
      </w:pPr>
    </w:p>
    <w:sectPr w:rsidR="00671FA6" w:rsidRPr="005B62AB" w:rsidSect="006739C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31"/>
    <w:rsid w:val="00102B63"/>
    <w:rsid w:val="00155E89"/>
    <w:rsid w:val="00185E9C"/>
    <w:rsid w:val="001D11F1"/>
    <w:rsid w:val="001F20DE"/>
    <w:rsid w:val="002031BA"/>
    <w:rsid w:val="00223262"/>
    <w:rsid w:val="002F22F1"/>
    <w:rsid w:val="002F44CB"/>
    <w:rsid w:val="00302951"/>
    <w:rsid w:val="00305F49"/>
    <w:rsid w:val="003876AD"/>
    <w:rsid w:val="004F636C"/>
    <w:rsid w:val="00557489"/>
    <w:rsid w:val="005B62AB"/>
    <w:rsid w:val="005C1F31"/>
    <w:rsid w:val="00606B4C"/>
    <w:rsid w:val="00671FA6"/>
    <w:rsid w:val="006739C5"/>
    <w:rsid w:val="006C2B17"/>
    <w:rsid w:val="006C3AFE"/>
    <w:rsid w:val="00783C0E"/>
    <w:rsid w:val="007D75EC"/>
    <w:rsid w:val="0089003B"/>
    <w:rsid w:val="00947BBD"/>
    <w:rsid w:val="009E2279"/>
    <w:rsid w:val="00A257ED"/>
    <w:rsid w:val="00AB1B92"/>
    <w:rsid w:val="00AF608E"/>
    <w:rsid w:val="00B963BC"/>
    <w:rsid w:val="00B966E6"/>
    <w:rsid w:val="00D508A2"/>
    <w:rsid w:val="00D81172"/>
    <w:rsid w:val="00D906C0"/>
    <w:rsid w:val="00DE66A7"/>
    <w:rsid w:val="00EE0112"/>
    <w:rsid w:val="00F4278A"/>
    <w:rsid w:val="00F546D6"/>
    <w:rsid w:val="00FB2F2A"/>
    <w:rsid w:val="00FC4771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925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2587</Words>
  <Characters>1476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A. Wynnyckyj-Yusypovych</dc:creator>
  <cp:keywords/>
  <dc:description/>
  <cp:lastModifiedBy>USER</cp:lastModifiedBy>
  <cp:revision>20</cp:revision>
  <cp:lastPrinted>2023-01-05T13:09:00Z</cp:lastPrinted>
  <dcterms:created xsi:type="dcterms:W3CDTF">2020-11-25T10:55:00Z</dcterms:created>
  <dcterms:modified xsi:type="dcterms:W3CDTF">2023-05-17T13:57:00Z</dcterms:modified>
</cp:coreProperties>
</file>